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3CCAE44" w:rsidR="00B27B49" w:rsidRDefault="06192D45" w:rsidP="06192D45">
      <w:r>
        <w:rPr>
          <w:noProof/>
        </w:rPr>
        <w:drawing>
          <wp:anchor distT="0" distB="0" distL="114300" distR="114300" simplePos="0" relativeHeight="251658240" behindDoc="0" locked="0" layoutInCell="1" allowOverlap="1" wp14:anchorId="0DF5EC42" wp14:editId="16830B7C">
            <wp:simplePos x="0" y="0"/>
            <wp:positionH relativeFrom="column">
              <wp:posOffset>400050</wp:posOffset>
            </wp:positionH>
            <wp:positionV relativeFrom="paragraph">
              <wp:posOffset>-1047750</wp:posOffset>
            </wp:positionV>
            <wp:extent cx="1256201" cy="1118681"/>
            <wp:effectExtent l="0" t="0" r="0" b="0"/>
            <wp:wrapNone/>
            <wp:docPr id="961376463" name="drawing" title="\\rhcsrvshare\Secure\HR &amp; Payroll\FJC and VC\Letter Headed Paper\Tithe Academy Logo\MediumSquare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941979" name="Picture 102694197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410" b="14918"/>
                    <a:stretch>
                      <a:fillRect/>
                    </a:stretch>
                  </pic:blipFill>
                  <pic:spPr>
                    <a:xfrm>
                      <a:off x="0" y="0"/>
                      <a:ext cx="1256201" cy="1118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2A4D1" w14:textId="77777777" w:rsidR="000B4F20" w:rsidRPr="000B4F20" w:rsidRDefault="000B4F20" w:rsidP="000B4F20"/>
    <w:p w14:paraId="73850FBE" w14:textId="466DAA64" w:rsidR="000B4F20" w:rsidRPr="001F10BB" w:rsidRDefault="000B4F20" w:rsidP="001F10BB">
      <w:pPr>
        <w:spacing w:after="160" w:line="405" w:lineRule="exact"/>
        <w:ind w:left="720"/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</w:pP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>Dear parent/Carers</w:t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ab/>
      </w:r>
      <w:r w:rsidR="001F10BB"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>23</w:t>
      </w:r>
      <w:r w:rsidR="001F10BB"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vertAlign w:val="superscript"/>
          <w:lang w:val="en-GB" w:eastAsia="en-GB"/>
        </w:rPr>
        <w:t>rd</w:t>
      </w:r>
      <w:r w:rsidR="001F10BB"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 June 202</w:t>
      </w:r>
      <w:r w:rsid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>6</w:t>
      </w:r>
    </w:p>
    <w:p w14:paraId="3DF0C98D" w14:textId="236C385E" w:rsidR="000B4F20" w:rsidRDefault="000B4F20" w:rsidP="000B4F20">
      <w:pPr>
        <w:spacing w:after="160" w:line="405" w:lineRule="exact"/>
        <w:ind w:left="720"/>
        <w:rPr>
          <w:rFonts w:ascii="Arial" w:eastAsia="Aptos" w:hAnsi="Arial" w:cs="Arial"/>
          <w:b/>
          <w:bCs/>
          <w:color w:val="000000"/>
          <w:kern w:val="2"/>
          <w:sz w:val="27"/>
          <w:szCs w:val="27"/>
          <w:u w:val="single"/>
          <w:lang w:val="en-GB" w:eastAsia="en-GB"/>
        </w:rPr>
      </w:pPr>
      <w:r w:rsidRPr="000B4F20">
        <w:rPr>
          <w:rFonts w:ascii="Arial" w:eastAsia="Aptos" w:hAnsi="Arial" w:cs="Arial"/>
          <w:b/>
          <w:bCs/>
          <w:color w:val="000000"/>
          <w:kern w:val="2"/>
          <w:sz w:val="27"/>
          <w:szCs w:val="27"/>
          <w:u w:val="single"/>
          <w:lang w:val="en-GB" w:eastAsia="en-GB"/>
        </w:rPr>
        <w:t>Water safety during hot weather periods</w:t>
      </w:r>
      <w:r w:rsidR="006E3B86">
        <w:rPr>
          <w:rFonts w:ascii="Arial" w:eastAsia="Aptos" w:hAnsi="Arial" w:cs="Arial"/>
          <w:b/>
          <w:bCs/>
          <w:color w:val="000000"/>
          <w:kern w:val="2"/>
          <w:sz w:val="27"/>
          <w:szCs w:val="27"/>
          <w:u w:val="single"/>
          <w:lang w:val="en-GB" w:eastAsia="en-GB"/>
        </w:rPr>
        <w:t xml:space="preserve"> and early school closure</w:t>
      </w:r>
    </w:p>
    <w:p w14:paraId="586949B7" w14:textId="6CC1B9DA" w:rsidR="006E3B86" w:rsidRDefault="006E3B86" w:rsidP="00531493">
      <w:pPr>
        <w:pStyle w:val="xmsonormal"/>
        <w:ind w:left="720"/>
      </w:pPr>
      <w:r>
        <w:rPr>
          <w:rFonts w:ascii="Calibri" w:hAnsi="Calibri" w:cs="Calibri"/>
        </w:rPr>
        <w:t xml:space="preserve">Due to the red weather warning for extreme heat issued by the Met Office, which is in place for part of this week, </w:t>
      </w:r>
      <w:r w:rsidR="00531493">
        <w:rPr>
          <w:rFonts w:ascii="Calibri" w:hAnsi="Calibri" w:cs="Calibri"/>
        </w:rPr>
        <w:t xml:space="preserve">              </w:t>
      </w:r>
      <w:r>
        <w:rPr>
          <w:rFonts w:ascii="Calibri" w:hAnsi="Calibri" w:cs="Calibri"/>
        </w:rPr>
        <w:t xml:space="preserve">the school will </w:t>
      </w:r>
      <w:r w:rsidR="00531493">
        <w:rPr>
          <w:rFonts w:ascii="Calibri" w:hAnsi="Calibri" w:cs="Calibri"/>
        </w:rPr>
        <w:t xml:space="preserve">be doing </w:t>
      </w:r>
      <w:r w:rsidR="005E41B9">
        <w:rPr>
          <w:rFonts w:ascii="Calibri" w:hAnsi="Calibri" w:cs="Calibri"/>
        </w:rPr>
        <w:t xml:space="preserve">a phased </w:t>
      </w:r>
      <w:r w:rsidR="00531493">
        <w:rPr>
          <w:rFonts w:ascii="Calibri" w:hAnsi="Calibri" w:cs="Calibri"/>
        </w:rPr>
        <w:t>early dismissal from</w:t>
      </w:r>
      <w:r>
        <w:rPr>
          <w:rFonts w:ascii="Calibri" w:hAnsi="Calibri" w:cs="Calibri"/>
        </w:rPr>
        <w:t xml:space="preserve"> 1.</w:t>
      </w:r>
      <w:r w:rsidR="00531493">
        <w:rPr>
          <w:rFonts w:ascii="Calibri" w:hAnsi="Calibri" w:cs="Calibri"/>
        </w:rPr>
        <w:t>15</w:t>
      </w:r>
      <w:r>
        <w:rPr>
          <w:rFonts w:ascii="Calibri" w:hAnsi="Calibri" w:cs="Calibri"/>
        </w:rPr>
        <w:t>pm for all students and staff on Wednesday 24</w:t>
      </w:r>
      <w:r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June and </w:t>
      </w:r>
      <w:r w:rsidR="00531493">
        <w:rPr>
          <w:rFonts w:ascii="Calibri" w:hAnsi="Calibri" w:cs="Calibri"/>
        </w:rPr>
        <w:t xml:space="preserve">                 </w:t>
      </w:r>
      <w:r>
        <w:rPr>
          <w:rFonts w:ascii="Calibri" w:hAnsi="Calibri" w:cs="Calibri"/>
        </w:rPr>
        <w:t>Thursday 25</w:t>
      </w:r>
      <w:r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June.</w:t>
      </w:r>
      <w:r w:rsidR="005E41B9">
        <w:rPr>
          <w:rFonts w:ascii="Calibri" w:hAnsi="Calibri" w:cs="Calibri"/>
        </w:rPr>
        <w:t xml:space="preserve"> On Friday 26</w:t>
      </w:r>
      <w:r w:rsidR="005E41B9" w:rsidRPr="005E41B9">
        <w:rPr>
          <w:rFonts w:ascii="Calibri" w:hAnsi="Calibri" w:cs="Calibri"/>
          <w:vertAlign w:val="superscript"/>
        </w:rPr>
        <w:t>th</w:t>
      </w:r>
      <w:r w:rsidR="005E41B9">
        <w:rPr>
          <w:rFonts w:ascii="Calibri" w:hAnsi="Calibri" w:cs="Calibri"/>
        </w:rPr>
        <w:t xml:space="preserve"> June  phased dismissal will be from 12.30pm.</w:t>
      </w:r>
    </w:p>
    <w:p w14:paraId="5A3DD9A1" w14:textId="77777777" w:rsidR="006E3B86" w:rsidRDefault="006E3B86" w:rsidP="00531493">
      <w:pPr>
        <w:pStyle w:val="xmsonormal"/>
        <w:ind w:left="720"/>
      </w:pPr>
      <w:r>
        <w:rPr>
          <w:rFonts w:ascii="Calibri" w:hAnsi="Calibri" w:cs="Calibri"/>
        </w:rPr>
        <w:t> </w:t>
      </w:r>
    </w:p>
    <w:p w14:paraId="11D2E1C3" w14:textId="16421A2A" w:rsidR="006E3B86" w:rsidRDefault="006E3B86" w:rsidP="00531493">
      <w:pPr>
        <w:pStyle w:val="xmsonormal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We will be running Year</w:t>
      </w:r>
      <w:r w:rsidR="00531493">
        <w:rPr>
          <w:rFonts w:ascii="Calibri" w:hAnsi="Calibri" w:cs="Calibri"/>
        </w:rPr>
        <w:t xml:space="preserve"> 10 mocks</w:t>
      </w:r>
      <w:r>
        <w:rPr>
          <w:rFonts w:ascii="Calibri" w:hAnsi="Calibri" w:cs="Calibri"/>
        </w:rPr>
        <w:t xml:space="preserve"> exams as </w:t>
      </w:r>
      <w:proofErr w:type="gramStart"/>
      <w:r>
        <w:rPr>
          <w:rFonts w:ascii="Calibri" w:hAnsi="Calibri" w:cs="Calibri"/>
        </w:rPr>
        <w:t>scheduled,</w:t>
      </w:r>
      <w:proofErr w:type="gramEnd"/>
      <w:r>
        <w:rPr>
          <w:rFonts w:ascii="Calibri" w:hAnsi="Calibri" w:cs="Calibri"/>
        </w:rPr>
        <w:t xml:space="preserve"> however all students will be finished by 1.</w:t>
      </w:r>
      <w:r w:rsidR="00531493">
        <w:rPr>
          <w:rFonts w:ascii="Calibri" w:hAnsi="Calibri" w:cs="Calibri"/>
        </w:rPr>
        <w:t>15</w:t>
      </w:r>
      <w:r>
        <w:rPr>
          <w:rFonts w:ascii="Calibri" w:hAnsi="Calibri" w:cs="Calibri"/>
        </w:rPr>
        <w:t>pm</w:t>
      </w:r>
      <w:r w:rsidR="0053149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on both days.</w:t>
      </w:r>
      <w:r w:rsidR="00531493">
        <w:rPr>
          <w:rFonts w:ascii="Calibri" w:hAnsi="Calibri" w:cs="Calibri"/>
        </w:rPr>
        <w:t xml:space="preserve"> Students will be given packed lunch and dismissed.</w:t>
      </w:r>
    </w:p>
    <w:p w14:paraId="07AD3C89" w14:textId="77777777" w:rsidR="001F10BB" w:rsidRDefault="001F10BB" w:rsidP="001F10BB">
      <w:pPr>
        <w:pStyle w:val="xmsonormal"/>
        <w:ind w:left="720"/>
      </w:pPr>
      <w:r>
        <w:rPr>
          <w:rFonts w:ascii="Calibri" w:hAnsi="Calibri" w:cs="Calibri"/>
        </w:rPr>
        <w:t> </w:t>
      </w:r>
    </w:p>
    <w:p w14:paraId="51C41DF9" w14:textId="77777777" w:rsidR="000B4F20" w:rsidRPr="001F10BB" w:rsidRDefault="000B4F20" w:rsidP="000B4F20">
      <w:pPr>
        <w:spacing w:after="160" w:line="278" w:lineRule="auto"/>
        <w:ind w:left="720"/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</w:pP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During periods of hot weather, the risk of drowning can increase in children and young people. Last week, during Drowning Prevention Week the RLSS shared </w:t>
      </w:r>
      <w:hyperlink r:id="rId9" w:history="1"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free</w:t>
        </w:r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u w:val="single"/>
            <w:lang w:val="en-GB" w:eastAsia="en-GB"/>
          </w:rPr>
          <w:t xml:space="preserve"> </w:t>
        </w:r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resources</w:t>
        </w:r>
      </w:hyperlink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> </w:t>
      </w:r>
    </w:p>
    <w:p w14:paraId="5C7E759E" w14:textId="0C46B649" w:rsidR="000B4F20" w:rsidRPr="001F10BB" w:rsidRDefault="000B4F20" w:rsidP="000B4F20">
      <w:pPr>
        <w:spacing w:after="160" w:line="278" w:lineRule="auto"/>
        <w:ind w:left="720"/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</w:pPr>
      <w:hyperlink r:id="rId10" w:history="1">
        <w:r w:rsidRPr="001F10BB">
          <w:rPr>
            <w:rStyle w:val="Hyperlink"/>
            <w:rFonts w:asciiTheme="minorHAnsi" w:eastAsia="Aptos" w:hAnsiTheme="minorHAnsi" w:cstheme="minorHAnsi"/>
            <w:kern w:val="2"/>
            <w:sz w:val="22"/>
            <w:szCs w:val="22"/>
            <w:lang w:val="en-GB"/>
            <w14:ligatures w14:val="standardContextual"/>
          </w:rPr>
          <w:t>www.rlss.org.uk/forms/dpw-2026-resources</w:t>
        </w:r>
      </w:hyperlink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  <w:t xml:space="preserve"> </w:t>
      </w: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>in relation to water safety and the </w:t>
      </w:r>
      <w:hyperlink r:id="rId11" w:history="1"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water safety code</w:t>
        </w:r>
      </w:hyperlink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 </w:t>
      </w:r>
      <w:hyperlink r:id="rId12" w:history="1">
        <w:r w:rsidRPr="001F10BB">
          <w:rPr>
            <w:rFonts w:asciiTheme="minorHAnsi" w:eastAsia="Aptos" w:hAnsiTheme="minorHAnsi" w:cstheme="minorHAnsi"/>
            <w:color w:val="467886"/>
            <w:kern w:val="2"/>
            <w:sz w:val="22"/>
            <w:szCs w:val="22"/>
            <w:u w:val="single"/>
            <w:lang w:val="en-GB"/>
            <w14:ligatures w14:val="standardContextual"/>
          </w:rPr>
          <w:t>www.rlss.org.uk/listing/category/the-water-safety-code</w:t>
        </w:r>
      </w:hyperlink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  <w:t xml:space="preserve"> </w:t>
      </w: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 to raise awareness and educate children in  water safety and lifesaving skills.</w:t>
      </w:r>
    </w:p>
    <w:p w14:paraId="7A7308E9" w14:textId="18FE07CB" w:rsidR="000B4F20" w:rsidRPr="001F10BB" w:rsidRDefault="000B4F20" w:rsidP="000B4F20">
      <w:pPr>
        <w:spacing w:after="160" w:line="278" w:lineRule="auto"/>
        <w:ind w:left="720"/>
        <w:rPr>
          <w:rFonts w:asciiTheme="minorHAnsi" w:eastAsia="Aptos" w:hAnsiTheme="minorHAnsi" w:cstheme="minorHAnsi"/>
          <w:kern w:val="2"/>
          <w:sz w:val="22"/>
          <w:szCs w:val="22"/>
          <w:lang w:val="en-GB" w:eastAsia="en-GB"/>
          <w14:ligatures w14:val="standardContextual"/>
        </w:rPr>
      </w:pPr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 w:eastAsia="en-GB"/>
          <w14:ligatures w14:val="standardContextual"/>
        </w:rPr>
        <w:t xml:space="preserve">You can access </w:t>
      </w:r>
      <w:hyperlink r:id="rId13" w:history="1"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shareable water safety content</w:t>
        </w:r>
      </w:hyperlink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 w:eastAsia="en-GB"/>
          <w14:ligatures w14:val="standardContextual"/>
        </w:rPr>
        <w:t>, co-created with RNLI, HM Coastguard and RLSS,            which you can use to help amplify the safety messaging.</w:t>
      </w:r>
    </w:p>
    <w:p w14:paraId="2A29BCAB" w14:textId="77777777" w:rsidR="000B4F20" w:rsidRPr="001F10BB" w:rsidRDefault="000B4F20" w:rsidP="000B4F20">
      <w:pPr>
        <w:spacing w:after="160" w:line="278" w:lineRule="auto"/>
        <w:ind w:left="720"/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</w:pP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There are also videos focusing on weather water safety that you can share: </w:t>
      </w:r>
      <w:hyperlink r:id="rId14" w:history="1"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water activity</w:t>
        </w:r>
      </w:hyperlink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 </w:t>
      </w:r>
      <w:hyperlink r:id="rId15" w:history="1">
        <w:r w:rsidRPr="001F10BB">
          <w:rPr>
            <w:rFonts w:asciiTheme="minorHAnsi" w:eastAsia="Aptos" w:hAnsiTheme="minorHAnsi" w:cstheme="minorHAnsi"/>
            <w:color w:val="467886"/>
            <w:kern w:val="2"/>
            <w:sz w:val="22"/>
            <w:szCs w:val="22"/>
            <w:u w:val="single"/>
            <w:lang w:val="en-GB"/>
            <w14:ligatures w14:val="standardContextual"/>
          </w:rPr>
          <w:t>www.youtube.com/watch?v=0FdfTeJoF2w</w:t>
        </w:r>
      </w:hyperlink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  <w:t xml:space="preserve"> </w:t>
      </w:r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and </w:t>
      </w:r>
      <w:hyperlink r:id="rId16" w:history="1">
        <w:r w:rsidRPr="001F10BB">
          <w:rPr>
            <w:rFonts w:asciiTheme="minorHAnsi" w:eastAsia="Aptos" w:hAnsiTheme="minorHAnsi" w:cstheme="minorHAnsi"/>
            <w:color w:val="000000"/>
            <w:kern w:val="2"/>
            <w:sz w:val="22"/>
            <w:szCs w:val="22"/>
            <w:lang w:val="en-GB" w:eastAsia="en-GB"/>
          </w:rPr>
          <w:t>at the beach</w:t>
        </w:r>
      </w:hyperlink>
      <w:r w:rsidRPr="001F10BB"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  <w:t xml:space="preserve"> </w:t>
      </w:r>
      <w:hyperlink r:id="rId17" w:history="1">
        <w:r w:rsidRPr="001F10BB">
          <w:rPr>
            <w:rFonts w:asciiTheme="minorHAnsi" w:eastAsia="Aptos" w:hAnsiTheme="minorHAnsi" w:cstheme="minorHAnsi"/>
            <w:color w:val="467886"/>
            <w:kern w:val="2"/>
            <w:sz w:val="22"/>
            <w:szCs w:val="22"/>
            <w:u w:val="single"/>
            <w:lang w:val="en-GB"/>
            <w14:ligatures w14:val="standardContextual"/>
          </w:rPr>
          <w:t>www.youtube.com/watch?v=FoEZQxSvH9g</w:t>
        </w:r>
      </w:hyperlink>
    </w:p>
    <w:p w14:paraId="1E37C6DD" w14:textId="77777777" w:rsidR="000B4F20" w:rsidRPr="001F10BB" w:rsidRDefault="000B4F20" w:rsidP="000B4F20">
      <w:pPr>
        <w:spacing w:after="160" w:line="278" w:lineRule="auto"/>
        <w:ind w:left="720"/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</w:pPr>
      <w:r w:rsidRPr="001F10BB"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  <w:t xml:space="preserve">If you require any further help, please contact us at </w:t>
      </w:r>
      <w:hyperlink r:id="rId18" w:history="1">
        <w:r w:rsidRPr="001F10BB">
          <w:rPr>
            <w:rFonts w:asciiTheme="minorHAnsi" w:eastAsia="Aptos" w:hAnsiTheme="minorHAnsi" w:cstheme="minorHAnsi"/>
            <w:color w:val="467886"/>
            <w:kern w:val="2"/>
            <w:sz w:val="22"/>
            <w:szCs w:val="22"/>
            <w:u w:val="single"/>
            <w:lang w:val="en-GB"/>
            <w14:ligatures w14:val="standardContextual"/>
          </w:rPr>
          <w:t>info@thejubileeacademy.org.uk</w:t>
        </w:r>
      </w:hyperlink>
    </w:p>
    <w:p w14:paraId="5CD4BE7C" w14:textId="77777777" w:rsidR="000B4F20" w:rsidRPr="001F10BB" w:rsidRDefault="000B4F20" w:rsidP="000B4F20">
      <w:pPr>
        <w:tabs>
          <w:tab w:val="left" w:pos="10206"/>
        </w:tabs>
        <w:ind w:left="720" w:right="992"/>
        <w:rPr>
          <w:rFonts w:asciiTheme="minorHAnsi" w:hAnsiTheme="minorHAnsi" w:cstheme="minorHAnsi"/>
          <w:sz w:val="22"/>
          <w:szCs w:val="22"/>
        </w:rPr>
      </w:pPr>
      <w:r w:rsidRPr="001F10BB">
        <w:rPr>
          <w:rFonts w:asciiTheme="minorHAnsi" w:hAnsiTheme="minorHAnsi" w:cstheme="minorHAnsi"/>
          <w:sz w:val="22"/>
          <w:szCs w:val="22"/>
        </w:rPr>
        <w:t>Yours sincerely,</w:t>
      </w:r>
    </w:p>
    <w:p w14:paraId="689C8FB5" w14:textId="77777777" w:rsidR="000B4F20" w:rsidRPr="001F10BB" w:rsidRDefault="000B4F20" w:rsidP="000B4F20">
      <w:pPr>
        <w:spacing w:before="100" w:beforeAutospacing="1" w:after="100" w:afterAutospacing="1"/>
        <w:ind w:left="720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1F10BB">
        <w:rPr>
          <w:rFonts w:asciiTheme="minorHAnsi" w:hAnsiTheme="minorHAnsi" w:cstheme="minorHAnsi"/>
          <w:noProof/>
          <w:sz w:val="22"/>
          <w:szCs w:val="22"/>
          <w:lang w:val="en-GB" w:eastAsia="en-GB"/>
        </w:rPr>
        <w:t xml:space="preserve"> </w:t>
      </w:r>
      <w:r w:rsidRPr="001F10BB">
        <w:rPr>
          <w:rFonts w:asciiTheme="minorHAnsi" w:hAnsiTheme="minorHAnsi" w:cstheme="minorHAnsi"/>
          <w:noProof/>
          <w:sz w:val="22"/>
          <w:szCs w:val="22"/>
          <w:lang w:val="en-GB" w:eastAsia="en-GB"/>
        </w:rPr>
        <w:drawing>
          <wp:inline distT="0" distB="0" distL="0" distR="0" wp14:anchorId="6CE70AAD" wp14:editId="76918BC0">
            <wp:extent cx="1455420" cy="335280"/>
            <wp:effectExtent l="0" t="0" r="0" b="7620"/>
            <wp:docPr id="8867189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0BB">
        <w:rPr>
          <w:rFonts w:asciiTheme="minorHAnsi" w:hAnsiTheme="minorHAnsi" w:cstheme="minorHAnsi"/>
          <w:noProof/>
          <w:sz w:val="22"/>
          <w:szCs w:val="22"/>
          <w:lang w:val="en-GB" w:eastAsia="en-GB"/>
        </w:rPr>
        <w:t xml:space="preserve">                    </w:t>
      </w:r>
    </w:p>
    <w:p w14:paraId="59420BD6" w14:textId="77777777" w:rsidR="000B4F20" w:rsidRPr="001F10BB" w:rsidRDefault="000B4F20" w:rsidP="000B4F20">
      <w:pPr>
        <w:ind w:left="720"/>
        <w:rPr>
          <w:rFonts w:asciiTheme="minorHAnsi" w:hAnsiTheme="minorHAnsi" w:cstheme="minorHAnsi"/>
          <w:sz w:val="22"/>
          <w:szCs w:val="22"/>
        </w:rPr>
      </w:pPr>
      <w:r w:rsidRPr="001F10BB">
        <w:rPr>
          <w:rFonts w:asciiTheme="minorHAnsi" w:hAnsiTheme="minorHAnsi" w:cstheme="minorHAnsi"/>
          <w:b/>
          <w:bCs/>
          <w:color w:val="7A003C"/>
          <w:sz w:val="22"/>
          <w:szCs w:val="22"/>
        </w:rPr>
        <w:t xml:space="preserve">  Marlon Boothe (NPQH)</w:t>
      </w:r>
    </w:p>
    <w:p w14:paraId="55CCFEF6" w14:textId="77777777" w:rsidR="000B4F20" w:rsidRPr="001F10BB" w:rsidRDefault="000B4F20" w:rsidP="000B4F20">
      <w:pPr>
        <w:ind w:left="720"/>
        <w:rPr>
          <w:rFonts w:asciiTheme="minorHAnsi" w:hAnsiTheme="minorHAnsi" w:cstheme="minorHAnsi"/>
          <w:sz w:val="22"/>
          <w:szCs w:val="22"/>
        </w:rPr>
      </w:pPr>
      <w:r w:rsidRPr="001F10BB">
        <w:rPr>
          <w:rFonts w:asciiTheme="minorHAnsi" w:hAnsiTheme="minorHAnsi" w:cstheme="minorHAnsi"/>
          <w:i/>
          <w:iCs/>
          <w:color w:val="00757E"/>
          <w:sz w:val="22"/>
          <w:szCs w:val="22"/>
        </w:rPr>
        <w:t xml:space="preserve">   Headteacher</w:t>
      </w:r>
    </w:p>
    <w:p w14:paraId="345E04A0" w14:textId="77777777" w:rsidR="000B4F20" w:rsidRPr="001F10BB" w:rsidRDefault="000B4F20" w:rsidP="000B4F20">
      <w:pPr>
        <w:ind w:left="720"/>
        <w:rPr>
          <w:rFonts w:asciiTheme="minorHAnsi" w:hAnsiTheme="minorHAnsi" w:cstheme="minorHAnsi"/>
          <w:sz w:val="22"/>
          <w:szCs w:val="22"/>
        </w:rPr>
      </w:pPr>
      <w:r w:rsidRPr="001F10BB">
        <w:rPr>
          <w:rFonts w:asciiTheme="minorHAnsi" w:hAnsiTheme="minorHAnsi" w:cstheme="minorHAnsi"/>
          <w:color w:val="00757E"/>
          <w:sz w:val="22"/>
          <w:szCs w:val="22"/>
        </w:rPr>
        <w:t xml:space="preserve">   The Jubilee Academy</w:t>
      </w:r>
    </w:p>
    <w:p w14:paraId="15E43F20" w14:textId="77777777" w:rsidR="000B4F20" w:rsidRPr="001F10BB" w:rsidRDefault="000B4F20" w:rsidP="000B4F20">
      <w:pPr>
        <w:spacing w:after="160" w:line="360" w:lineRule="exact"/>
        <w:ind w:left="720"/>
        <w:rPr>
          <w:rFonts w:asciiTheme="minorHAnsi" w:eastAsia="Aptos" w:hAnsiTheme="minorHAnsi" w:cstheme="minorHAnsi"/>
          <w:color w:val="000000"/>
          <w:kern w:val="2"/>
          <w:sz w:val="22"/>
          <w:szCs w:val="22"/>
          <w:lang w:val="en-GB" w:eastAsia="en-GB"/>
        </w:rPr>
      </w:pPr>
    </w:p>
    <w:p w14:paraId="70566FA9" w14:textId="77777777" w:rsidR="000B4F20" w:rsidRPr="001F10BB" w:rsidRDefault="000B4F20" w:rsidP="000B4F20">
      <w:pPr>
        <w:spacing w:after="160" w:line="278" w:lineRule="auto"/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</w:pPr>
    </w:p>
    <w:p w14:paraId="3F0699B6" w14:textId="77777777" w:rsidR="000B4F20" w:rsidRPr="001F10BB" w:rsidRDefault="000B4F20" w:rsidP="000B4F20">
      <w:pPr>
        <w:spacing w:after="160" w:line="278" w:lineRule="auto"/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</w:pPr>
    </w:p>
    <w:p w14:paraId="7B43A392" w14:textId="77777777" w:rsidR="000B4F20" w:rsidRPr="001F10BB" w:rsidRDefault="000B4F20" w:rsidP="000B4F20">
      <w:pPr>
        <w:spacing w:after="160" w:line="278" w:lineRule="auto"/>
        <w:rPr>
          <w:rFonts w:asciiTheme="minorHAnsi" w:eastAsia="Aptos" w:hAnsiTheme="minorHAnsi" w:cstheme="minorHAnsi"/>
          <w:kern w:val="2"/>
          <w:sz w:val="22"/>
          <w:szCs w:val="22"/>
          <w:lang w:val="en-GB"/>
          <w14:ligatures w14:val="standardContextual"/>
        </w:rPr>
      </w:pPr>
    </w:p>
    <w:p w14:paraId="0DD019AD" w14:textId="77777777" w:rsidR="000B4F20" w:rsidRPr="001F10BB" w:rsidRDefault="000B4F20" w:rsidP="000B4F20">
      <w:pPr>
        <w:ind w:firstLine="720"/>
        <w:rPr>
          <w:rFonts w:asciiTheme="minorHAnsi" w:hAnsiTheme="minorHAnsi" w:cstheme="minorHAnsi"/>
          <w:sz w:val="22"/>
          <w:szCs w:val="22"/>
        </w:rPr>
      </w:pPr>
    </w:p>
    <w:sectPr w:rsidR="000B4F20" w:rsidRPr="001F10BB" w:rsidSect="00DB537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7" w:h="16839" w:code="9"/>
      <w:pgMar w:top="2410" w:right="0" w:bottom="2977" w:left="0" w:header="0" w:footer="11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52B57" w14:textId="77777777" w:rsidR="00DA1476" w:rsidRDefault="00DA1476">
      <w:r>
        <w:separator/>
      </w:r>
    </w:p>
  </w:endnote>
  <w:endnote w:type="continuationSeparator" w:id="0">
    <w:p w14:paraId="5034E96C" w14:textId="77777777" w:rsidR="00DA1476" w:rsidRDefault="00DA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8231ED" w:rsidRDefault="00823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8231ED" w:rsidRDefault="00823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77777777" w:rsidR="0064241A" w:rsidRDefault="000575C9" w:rsidP="0064241A">
    <w:pPr>
      <w:pStyle w:val="NormalWeb"/>
      <w:divId w:val="1158112866"/>
    </w:pPr>
    <w:r w:rsidRPr="00994772">
      <w:rPr>
        <w:noProof/>
      </w:rPr>
      <w:drawing>
        <wp:inline distT="0" distB="0" distL="0" distR="0" wp14:anchorId="48165848" wp14:editId="07777777">
          <wp:extent cx="7534275" cy="170497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9785" w14:textId="77777777" w:rsidR="00DA1476" w:rsidRDefault="00DA1476">
      <w:r>
        <w:separator/>
      </w:r>
    </w:p>
  </w:footnote>
  <w:footnote w:type="continuationSeparator" w:id="0">
    <w:p w14:paraId="7BDF8480" w14:textId="77777777" w:rsidR="00DA1476" w:rsidRDefault="00DA1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28516B" w:rsidRDefault="00DA1476">
    <w:pPr>
      <w:pStyle w:val="Header"/>
    </w:pPr>
    <w:r>
      <w:rPr>
        <w:noProof/>
        <w:lang w:val="en-GB" w:eastAsia="en-GB"/>
      </w:rPr>
      <w:pict w14:anchorId="3D241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48706" o:spid="_x0000_s102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8231ED" w:rsidRDefault="00823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38959AAF" w:rsidR="0028516B" w:rsidRDefault="380E2B94">
    <w:pPr>
      <w:pStyle w:val="Header"/>
    </w:pPr>
    <w:r>
      <w:rPr>
        <w:noProof/>
      </w:rPr>
      <w:drawing>
        <wp:inline distT="0" distB="0" distL="0" distR="0" wp14:anchorId="06F080DF" wp14:editId="02A31B70">
          <wp:extent cx="7553325" cy="1343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7891"/>
    <w:multiLevelType w:val="hybridMultilevel"/>
    <w:tmpl w:val="4650D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24C00"/>
    <w:multiLevelType w:val="hybridMultilevel"/>
    <w:tmpl w:val="CBA6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578"/>
    <w:multiLevelType w:val="hybridMultilevel"/>
    <w:tmpl w:val="11B0E98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7656550"/>
    <w:multiLevelType w:val="hybridMultilevel"/>
    <w:tmpl w:val="13C6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55399"/>
    <w:multiLevelType w:val="hybridMultilevel"/>
    <w:tmpl w:val="923EBEE8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90A14AA"/>
    <w:multiLevelType w:val="hybridMultilevel"/>
    <w:tmpl w:val="FF783D52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27517573">
    <w:abstractNumId w:val="0"/>
  </w:num>
  <w:num w:numId="2" w16cid:durableId="604580262">
    <w:abstractNumId w:val="3"/>
  </w:num>
  <w:num w:numId="3" w16cid:durableId="245657183">
    <w:abstractNumId w:val="2"/>
  </w:num>
  <w:num w:numId="4" w16cid:durableId="306521048">
    <w:abstractNumId w:val="0"/>
  </w:num>
  <w:num w:numId="5" w16cid:durableId="1083985801">
    <w:abstractNumId w:val="5"/>
  </w:num>
  <w:num w:numId="6" w16cid:durableId="2065134477">
    <w:abstractNumId w:val="1"/>
  </w:num>
  <w:num w:numId="7" w16cid:durableId="1203905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119"/>
    <w:rsid w:val="00014292"/>
    <w:rsid w:val="00016E78"/>
    <w:rsid w:val="00022FBB"/>
    <w:rsid w:val="000234A9"/>
    <w:rsid w:val="00023873"/>
    <w:rsid w:val="00032F92"/>
    <w:rsid w:val="00043D08"/>
    <w:rsid w:val="00051391"/>
    <w:rsid w:val="00051D60"/>
    <w:rsid w:val="00054507"/>
    <w:rsid w:val="00055507"/>
    <w:rsid w:val="000575C9"/>
    <w:rsid w:val="0006017B"/>
    <w:rsid w:val="0006415B"/>
    <w:rsid w:val="000716BE"/>
    <w:rsid w:val="00075062"/>
    <w:rsid w:val="000853A2"/>
    <w:rsid w:val="000A2A2A"/>
    <w:rsid w:val="000A5C4B"/>
    <w:rsid w:val="000B0DA2"/>
    <w:rsid w:val="000B48FB"/>
    <w:rsid w:val="000B4F20"/>
    <w:rsid w:val="000C0517"/>
    <w:rsid w:val="000C0EBD"/>
    <w:rsid w:val="000D4C6F"/>
    <w:rsid w:val="000E1BB7"/>
    <w:rsid w:val="000F4101"/>
    <w:rsid w:val="000F507F"/>
    <w:rsid w:val="00107913"/>
    <w:rsid w:val="00111356"/>
    <w:rsid w:val="00112E75"/>
    <w:rsid w:val="001160DE"/>
    <w:rsid w:val="0013167F"/>
    <w:rsid w:val="00131BF6"/>
    <w:rsid w:val="0015283A"/>
    <w:rsid w:val="00156665"/>
    <w:rsid w:val="0016604E"/>
    <w:rsid w:val="001672BC"/>
    <w:rsid w:val="00182F0C"/>
    <w:rsid w:val="0018625E"/>
    <w:rsid w:val="001A0851"/>
    <w:rsid w:val="001A5C08"/>
    <w:rsid w:val="001B0342"/>
    <w:rsid w:val="001B593A"/>
    <w:rsid w:val="001B7185"/>
    <w:rsid w:val="001C1851"/>
    <w:rsid w:val="001D4730"/>
    <w:rsid w:val="001E0439"/>
    <w:rsid w:val="001F10BB"/>
    <w:rsid w:val="001F4E42"/>
    <w:rsid w:val="001F5A2A"/>
    <w:rsid w:val="00201246"/>
    <w:rsid w:val="002013B8"/>
    <w:rsid w:val="00204464"/>
    <w:rsid w:val="002053E8"/>
    <w:rsid w:val="00205BA3"/>
    <w:rsid w:val="002118AF"/>
    <w:rsid w:val="00211E41"/>
    <w:rsid w:val="002158D6"/>
    <w:rsid w:val="00220AE0"/>
    <w:rsid w:val="002253E0"/>
    <w:rsid w:val="00235491"/>
    <w:rsid w:val="00241CA7"/>
    <w:rsid w:val="00264301"/>
    <w:rsid w:val="00270DB4"/>
    <w:rsid w:val="00280958"/>
    <w:rsid w:val="00283368"/>
    <w:rsid w:val="0028516B"/>
    <w:rsid w:val="0028564D"/>
    <w:rsid w:val="00286C9B"/>
    <w:rsid w:val="002929DA"/>
    <w:rsid w:val="00295063"/>
    <w:rsid w:val="002A28DF"/>
    <w:rsid w:val="002A41CF"/>
    <w:rsid w:val="002B1A21"/>
    <w:rsid w:val="002C2550"/>
    <w:rsid w:val="002C6456"/>
    <w:rsid w:val="002E0209"/>
    <w:rsid w:val="002E2861"/>
    <w:rsid w:val="002E50FA"/>
    <w:rsid w:val="002E5A03"/>
    <w:rsid w:val="002E7D2E"/>
    <w:rsid w:val="00303073"/>
    <w:rsid w:val="00307ED1"/>
    <w:rsid w:val="003109AE"/>
    <w:rsid w:val="003134F6"/>
    <w:rsid w:val="0033205F"/>
    <w:rsid w:val="00336735"/>
    <w:rsid w:val="003426B2"/>
    <w:rsid w:val="003430A2"/>
    <w:rsid w:val="00345949"/>
    <w:rsid w:val="00347FA6"/>
    <w:rsid w:val="003562C0"/>
    <w:rsid w:val="00361513"/>
    <w:rsid w:val="00371263"/>
    <w:rsid w:val="00371572"/>
    <w:rsid w:val="00375407"/>
    <w:rsid w:val="00375DFF"/>
    <w:rsid w:val="00380A74"/>
    <w:rsid w:val="00386F83"/>
    <w:rsid w:val="0039053B"/>
    <w:rsid w:val="00396735"/>
    <w:rsid w:val="003A2FC7"/>
    <w:rsid w:val="003A3CCF"/>
    <w:rsid w:val="003B238A"/>
    <w:rsid w:val="003B6CC1"/>
    <w:rsid w:val="003B6D61"/>
    <w:rsid w:val="003C79F8"/>
    <w:rsid w:val="003D3116"/>
    <w:rsid w:val="003D3C25"/>
    <w:rsid w:val="003D3D5C"/>
    <w:rsid w:val="003D518E"/>
    <w:rsid w:val="003E2F16"/>
    <w:rsid w:val="003E4A05"/>
    <w:rsid w:val="003E5164"/>
    <w:rsid w:val="003E5747"/>
    <w:rsid w:val="003E6B2F"/>
    <w:rsid w:val="003F107C"/>
    <w:rsid w:val="004027A1"/>
    <w:rsid w:val="00404658"/>
    <w:rsid w:val="00404D98"/>
    <w:rsid w:val="004068C3"/>
    <w:rsid w:val="00406A6A"/>
    <w:rsid w:val="004162BA"/>
    <w:rsid w:val="00417FC4"/>
    <w:rsid w:val="0043149D"/>
    <w:rsid w:val="00432C69"/>
    <w:rsid w:val="00435C14"/>
    <w:rsid w:val="00443197"/>
    <w:rsid w:val="00450B7D"/>
    <w:rsid w:val="004A2AEA"/>
    <w:rsid w:val="004C0472"/>
    <w:rsid w:val="004C2EF3"/>
    <w:rsid w:val="004D212E"/>
    <w:rsid w:val="004D696E"/>
    <w:rsid w:val="004E000F"/>
    <w:rsid w:val="004F63D8"/>
    <w:rsid w:val="004F6ADA"/>
    <w:rsid w:val="0050582F"/>
    <w:rsid w:val="0050684E"/>
    <w:rsid w:val="00510A40"/>
    <w:rsid w:val="00512B59"/>
    <w:rsid w:val="00520906"/>
    <w:rsid w:val="0052451D"/>
    <w:rsid w:val="00530755"/>
    <w:rsid w:val="00531493"/>
    <w:rsid w:val="0054026D"/>
    <w:rsid w:val="00550F7F"/>
    <w:rsid w:val="00554247"/>
    <w:rsid w:val="00560866"/>
    <w:rsid w:val="005A4912"/>
    <w:rsid w:val="005A4DB1"/>
    <w:rsid w:val="005B339C"/>
    <w:rsid w:val="005E264F"/>
    <w:rsid w:val="005E3298"/>
    <w:rsid w:val="005E41B9"/>
    <w:rsid w:val="005E7D79"/>
    <w:rsid w:val="005F103B"/>
    <w:rsid w:val="005F65DD"/>
    <w:rsid w:val="005F7DCC"/>
    <w:rsid w:val="00600A24"/>
    <w:rsid w:val="00602188"/>
    <w:rsid w:val="0061142F"/>
    <w:rsid w:val="00617C4B"/>
    <w:rsid w:val="0062571C"/>
    <w:rsid w:val="00634FD9"/>
    <w:rsid w:val="0064241A"/>
    <w:rsid w:val="00643C06"/>
    <w:rsid w:val="00646D51"/>
    <w:rsid w:val="0065268F"/>
    <w:rsid w:val="006656E9"/>
    <w:rsid w:val="00666C03"/>
    <w:rsid w:val="00667A64"/>
    <w:rsid w:val="00672B84"/>
    <w:rsid w:val="00674D42"/>
    <w:rsid w:val="00683162"/>
    <w:rsid w:val="00694BD1"/>
    <w:rsid w:val="006A5677"/>
    <w:rsid w:val="006A6C65"/>
    <w:rsid w:val="006A6E00"/>
    <w:rsid w:val="006B080A"/>
    <w:rsid w:val="006C2B8A"/>
    <w:rsid w:val="006D6925"/>
    <w:rsid w:val="006D759A"/>
    <w:rsid w:val="006E1783"/>
    <w:rsid w:val="006E3B86"/>
    <w:rsid w:val="006E5C01"/>
    <w:rsid w:val="006E73D2"/>
    <w:rsid w:val="006E743F"/>
    <w:rsid w:val="006F1FDC"/>
    <w:rsid w:val="007026CC"/>
    <w:rsid w:val="007032EF"/>
    <w:rsid w:val="007072C1"/>
    <w:rsid w:val="00710338"/>
    <w:rsid w:val="007120F3"/>
    <w:rsid w:val="00727C86"/>
    <w:rsid w:val="007365DD"/>
    <w:rsid w:val="007516AD"/>
    <w:rsid w:val="00763F74"/>
    <w:rsid w:val="007674C3"/>
    <w:rsid w:val="0077423D"/>
    <w:rsid w:val="00783C6A"/>
    <w:rsid w:val="007A7861"/>
    <w:rsid w:val="007B3582"/>
    <w:rsid w:val="007C1226"/>
    <w:rsid w:val="007C3387"/>
    <w:rsid w:val="007D3205"/>
    <w:rsid w:val="007D6996"/>
    <w:rsid w:val="007F2404"/>
    <w:rsid w:val="007F6AC9"/>
    <w:rsid w:val="007F7603"/>
    <w:rsid w:val="00811BE9"/>
    <w:rsid w:val="0081473C"/>
    <w:rsid w:val="0082156E"/>
    <w:rsid w:val="008231ED"/>
    <w:rsid w:val="0083446D"/>
    <w:rsid w:val="00845119"/>
    <w:rsid w:val="008521D0"/>
    <w:rsid w:val="008576B8"/>
    <w:rsid w:val="0086319A"/>
    <w:rsid w:val="0087561C"/>
    <w:rsid w:val="00880414"/>
    <w:rsid w:val="008A44EB"/>
    <w:rsid w:val="008C23F5"/>
    <w:rsid w:val="008D01F8"/>
    <w:rsid w:val="008D5B28"/>
    <w:rsid w:val="008F45C1"/>
    <w:rsid w:val="00900BD9"/>
    <w:rsid w:val="009046FD"/>
    <w:rsid w:val="00910B57"/>
    <w:rsid w:val="00917547"/>
    <w:rsid w:val="00921595"/>
    <w:rsid w:val="00930B1B"/>
    <w:rsid w:val="009339B4"/>
    <w:rsid w:val="00935E84"/>
    <w:rsid w:val="00950DAF"/>
    <w:rsid w:val="0095293D"/>
    <w:rsid w:val="00952F15"/>
    <w:rsid w:val="009624C4"/>
    <w:rsid w:val="0096652C"/>
    <w:rsid w:val="00975E03"/>
    <w:rsid w:val="009931B4"/>
    <w:rsid w:val="009936D7"/>
    <w:rsid w:val="00994196"/>
    <w:rsid w:val="00997122"/>
    <w:rsid w:val="00997AFD"/>
    <w:rsid w:val="009B46C1"/>
    <w:rsid w:val="009B5BDA"/>
    <w:rsid w:val="009C04CC"/>
    <w:rsid w:val="009C08AD"/>
    <w:rsid w:val="009C4270"/>
    <w:rsid w:val="009D367F"/>
    <w:rsid w:val="009D3C75"/>
    <w:rsid w:val="009E629F"/>
    <w:rsid w:val="009F61F3"/>
    <w:rsid w:val="00A01C51"/>
    <w:rsid w:val="00A03F0C"/>
    <w:rsid w:val="00A07217"/>
    <w:rsid w:val="00A12A9D"/>
    <w:rsid w:val="00A26DB9"/>
    <w:rsid w:val="00A31626"/>
    <w:rsid w:val="00A40761"/>
    <w:rsid w:val="00A41876"/>
    <w:rsid w:val="00A4224C"/>
    <w:rsid w:val="00A42597"/>
    <w:rsid w:val="00A53C58"/>
    <w:rsid w:val="00A54A99"/>
    <w:rsid w:val="00A601DB"/>
    <w:rsid w:val="00A7024B"/>
    <w:rsid w:val="00A7545C"/>
    <w:rsid w:val="00A75D36"/>
    <w:rsid w:val="00A775DD"/>
    <w:rsid w:val="00A77802"/>
    <w:rsid w:val="00A77D20"/>
    <w:rsid w:val="00A833E7"/>
    <w:rsid w:val="00A87D34"/>
    <w:rsid w:val="00A94C92"/>
    <w:rsid w:val="00AB29EB"/>
    <w:rsid w:val="00AB4204"/>
    <w:rsid w:val="00AB4258"/>
    <w:rsid w:val="00AC7EF4"/>
    <w:rsid w:val="00AD302B"/>
    <w:rsid w:val="00AF50FF"/>
    <w:rsid w:val="00AF5CCE"/>
    <w:rsid w:val="00B07086"/>
    <w:rsid w:val="00B07808"/>
    <w:rsid w:val="00B17D04"/>
    <w:rsid w:val="00B23039"/>
    <w:rsid w:val="00B27B49"/>
    <w:rsid w:val="00B323D8"/>
    <w:rsid w:val="00B34ED2"/>
    <w:rsid w:val="00B358AB"/>
    <w:rsid w:val="00B35EAE"/>
    <w:rsid w:val="00B37866"/>
    <w:rsid w:val="00B42690"/>
    <w:rsid w:val="00B655C0"/>
    <w:rsid w:val="00B82B1E"/>
    <w:rsid w:val="00B9504C"/>
    <w:rsid w:val="00BB0807"/>
    <w:rsid w:val="00BD7C0D"/>
    <w:rsid w:val="00BE01E9"/>
    <w:rsid w:val="00BE5561"/>
    <w:rsid w:val="00BE74C4"/>
    <w:rsid w:val="00BF0E5D"/>
    <w:rsid w:val="00C03BED"/>
    <w:rsid w:val="00C12E47"/>
    <w:rsid w:val="00C23B0E"/>
    <w:rsid w:val="00C2426A"/>
    <w:rsid w:val="00C245B3"/>
    <w:rsid w:val="00C45D70"/>
    <w:rsid w:val="00C4731A"/>
    <w:rsid w:val="00C514C8"/>
    <w:rsid w:val="00C817DE"/>
    <w:rsid w:val="00C82300"/>
    <w:rsid w:val="00CB053A"/>
    <w:rsid w:val="00CB55C4"/>
    <w:rsid w:val="00CC0D6D"/>
    <w:rsid w:val="00CC2F49"/>
    <w:rsid w:val="00CE43E9"/>
    <w:rsid w:val="00CE65F3"/>
    <w:rsid w:val="00CF1E10"/>
    <w:rsid w:val="00D046CC"/>
    <w:rsid w:val="00D065EB"/>
    <w:rsid w:val="00D15AC7"/>
    <w:rsid w:val="00D20333"/>
    <w:rsid w:val="00D23E67"/>
    <w:rsid w:val="00D252EB"/>
    <w:rsid w:val="00D31562"/>
    <w:rsid w:val="00D3438A"/>
    <w:rsid w:val="00D371D4"/>
    <w:rsid w:val="00D42B8C"/>
    <w:rsid w:val="00D44467"/>
    <w:rsid w:val="00D474EB"/>
    <w:rsid w:val="00D50D7F"/>
    <w:rsid w:val="00D51555"/>
    <w:rsid w:val="00D64B3C"/>
    <w:rsid w:val="00D70885"/>
    <w:rsid w:val="00D81832"/>
    <w:rsid w:val="00D86214"/>
    <w:rsid w:val="00D9059C"/>
    <w:rsid w:val="00DA1476"/>
    <w:rsid w:val="00DA6D99"/>
    <w:rsid w:val="00DB537C"/>
    <w:rsid w:val="00DB696C"/>
    <w:rsid w:val="00DC1E25"/>
    <w:rsid w:val="00DC5F43"/>
    <w:rsid w:val="00DD60AC"/>
    <w:rsid w:val="00DE5E3D"/>
    <w:rsid w:val="00DF0F58"/>
    <w:rsid w:val="00DF32D0"/>
    <w:rsid w:val="00E166CF"/>
    <w:rsid w:val="00E228E9"/>
    <w:rsid w:val="00E301BF"/>
    <w:rsid w:val="00E328E1"/>
    <w:rsid w:val="00E37F13"/>
    <w:rsid w:val="00E523F0"/>
    <w:rsid w:val="00E62276"/>
    <w:rsid w:val="00E674FC"/>
    <w:rsid w:val="00E70143"/>
    <w:rsid w:val="00E72F8E"/>
    <w:rsid w:val="00E750FC"/>
    <w:rsid w:val="00E7536F"/>
    <w:rsid w:val="00E942DA"/>
    <w:rsid w:val="00EA7C26"/>
    <w:rsid w:val="00EB1FBF"/>
    <w:rsid w:val="00EB6650"/>
    <w:rsid w:val="00EB69B6"/>
    <w:rsid w:val="00EC12FB"/>
    <w:rsid w:val="00EC3597"/>
    <w:rsid w:val="00EC73C3"/>
    <w:rsid w:val="00EC7E6C"/>
    <w:rsid w:val="00ED4917"/>
    <w:rsid w:val="00EE25B1"/>
    <w:rsid w:val="00EF49A4"/>
    <w:rsid w:val="00EF4B49"/>
    <w:rsid w:val="00F02096"/>
    <w:rsid w:val="00F12489"/>
    <w:rsid w:val="00F23116"/>
    <w:rsid w:val="00F35821"/>
    <w:rsid w:val="00F431D3"/>
    <w:rsid w:val="00F5344C"/>
    <w:rsid w:val="00F54CCE"/>
    <w:rsid w:val="00F765B1"/>
    <w:rsid w:val="00F76A4A"/>
    <w:rsid w:val="00F77E6D"/>
    <w:rsid w:val="00F9411B"/>
    <w:rsid w:val="00F9421C"/>
    <w:rsid w:val="00FA5D3F"/>
    <w:rsid w:val="00FC083F"/>
    <w:rsid w:val="00FD1AB9"/>
    <w:rsid w:val="00FD2D6A"/>
    <w:rsid w:val="00FE298B"/>
    <w:rsid w:val="00FE6E42"/>
    <w:rsid w:val="00FF279A"/>
    <w:rsid w:val="00FF5466"/>
    <w:rsid w:val="00FF54D2"/>
    <w:rsid w:val="00FF6400"/>
    <w:rsid w:val="06192D45"/>
    <w:rsid w:val="065F6EA0"/>
    <w:rsid w:val="0F69F2DF"/>
    <w:rsid w:val="129F5362"/>
    <w:rsid w:val="2B3B23CD"/>
    <w:rsid w:val="320C9E7C"/>
    <w:rsid w:val="380E2B94"/>
    <w:rsid w:val="4F139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F7427E"/>
  <w15:chartTrackingRefBased/>
  <w15:docId w15:val="{8CBC854D-081E-4919-99EB-A047FEF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113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1356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856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8231ED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uiPriority w:val="99"/>
    <w:rsid w:val="002C255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2C2550"/>
  </w:style>
  <w:style w:type="character" w:customStyle="1" w:styleId="eop">
    <w:name w:val="eop"/>
    <w:basedOn w:val="DefaultParagraphFont"/>
    <w:rsid w:val="002C2550"/>
  </w:style>
  <w:style w:type="character" w:customStyle="1" w:styleId="tabchar">
    <w:name w:val="tabchar"/>
    <w:basedOn w:val="DefaultParagraphFont"/>
    <w:rsid w:val="002C2550"/>
  </w:style>
  <w:style w:type="character" w:styleId="Hyperlink">
    <w:name w:val="Hyperlink"/>
    <w:uiPriority w:val="99"/>
    <w:unhideWhenUsed/>
    <w:rsid w:val="001B71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4F2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6E3B86"/>
    <w:rPr>
      <w:rFonts w:ascii="Aptos" w:eastAsiaTheme="minorHAnsi" w:hAnsi="Aptos" w:cs="Aptos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ews.service.education.gov.uk/92143814F6C340C910C3A106B24A9D85E0CF00FE5A247E46FF70D65CB26AB21F/58F4E4E1CAE8209D4F8FA9FB7C751A36/LE35" TargetMode="External"/><Relationship Id="rId18" Type="http://schemas.openxmlformats.org/officeDocument/2006/relationships/hyperlink" Target="mailto:info@thejubileeacademy.org.uk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rlss.org.uk/listing/category/the-water-safety-code" TargetMode="External"/><Relationship Id="rId17" Type="http://schemas.openxmlformats.org/officeDocument/2006/relationships/hyperlink" Target="http://www.youtube.com/watch?v=FoEZQxSvH9g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news.service.education.gov.uk/3ECA0689907461AA1C858B229EC31B7AD4492EAE474494AFEC69A1D6D9B9F121/58F4E4E1CAE8209D4F8FA9FB7C751A36/LE35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ervice.education.gov.uk/D02D82574C390249D180C1913BB6F15B68500B4F05E46C7A12BBBB25B8D43FBF/58F4E4E1CAE8209D4F8FA9FB7C751A36/LE35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watch?v=0FdfTeJoF2w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rlss.org.uk/forms/dpw-2026-resources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news.service.education.gov.uk/ACE348EB83E3166056CF9F56C9852E0794AF361D950000F1A09B843BEBB5FDBD/58F4E4E1CAE8209D4F8FA9FB7C751A36/LE35" TargetMode="External"/><Relationship Id="rId14" Type="http://schemas.openxmlformats.org/officeDocument/2006/relationships/hyperlink" Target="https://news.service.education.gov.uk/3C0DA3A9660A2388A8F9C6B1756E488FE986260DFE7EFD6CD06668585C573A75/58F4E4E1CAE8209D4F8FA9FB7C751A36/LE35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FF445-A968-44BF-9742-D2C9F385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Edit QuickLettertemplate</vt:lpstr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Edit QuickLettertemplate</dc:title>
  <dc:subject/>
  <dc:creator>capita</dc:creator>
  <cp:keywords/>
  <dc:description/>
  <cp:lastModifiedBy>N.Gloady</cp:lastModifiedBy>
  <cp:revision>2</cp:revision>
  <cp:lastPrinted>2026-06-23T13:10:00Z</cp:lastPrinted>
  <dcterms:created xsi:type="dcterms:W3CDTF">2026-06-23T14:01:00Z</dcterms:created>
  <dcterms:modified xsi:type="dcterms:W3CDTF">2026-06-23T14:01:00Z</dcterms:modified>
</cp:coreProperties>
</file>