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ED3CF" w14:textId="77777777" w:rsidR="0016688C" w:rsidRDefault="00033826">
      <w:pPr>
        <w:pStyle w:val="Heading1"/>
        <w:spacing w:before="49"/>
        <w:ind w:left="111" w:firstLine="0"/>
        <w:rPr>
          <w:b w:val="0"/>
          <w:bCs w:val="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F2DF743" wp14:editId="317393CA">
            <wp:simplePos x="0" y="0"/>
            <wp:positionH relativeFrom="column">
              <wp:posOffset>5590540</wp:posOffset>
            </wp:positionH>
            <wp:positionV relativeFrom="paragraph">
              <wp:posOffset>-662940</wp:posOffset>
            </wp:positionV>
            <wp:extent cx="1057275" cy="1057275"/>
            <wp:effectExtent l="0" t="0" r="0" b="0"/>
            <wp:wrapSquare wrapText="bothSides"/>
            <wp:docPr id="1" name="Picture 1" descr="Final_TJA_logo_cmyk_sqr_sma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inal_TJA_logo_cmyk_sqr_sma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2"/>
        </w:rPr>
        <w:t>INSTRUCTIONS</w:t>
      </w:r>
      <w:r>
        <w:t xml:space="preserve"> </w:t>
      </w:r>
      <w:r>
        <w:rPr>
          <w:spacing w:val="-2"/>
        </w:rPr>
        <w:t>TO</w:t>
      </w:r>
      <w:r>
        <w:rPr>
          <w:spacing w:val="2"/>
        </w:rPr>
        <w:t xml:space="preserve"> </w:t>
      </w:r>
      <w:r>
        <w:rPr>
          <w:spacing w:val="-2"/>
        </w:rPr>
        <w:t>INVIGILATORS</w:t>
      </w:r>
    </w:p>
    <w:p w14:paraId="69107ACC" w14:textId="77777777" w:rsidR="0016688C" w:rsidRDefault="0016688C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14:paraId="3843D2B4" w14:textId="77777777" w:rsidR="0016688C" w:rsidRDefault="00033826">
      <w:pPr>
        <w:ind w:left="111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General</w:t>
      </w:r>
    </w:p>
    <w:p w14:paraId="1CF72121" w14:textId="77777777" w:rsidR="0016688C" w:rsidRDefault="0016688C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14:paraId="4FBEAB61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18" w:hanging="708"/>
        <w:jc w:val="both"/>
      </w:pPr>
      <w:r>
        <w:t>Lead</w:t>
      </w:r>
      <w:r>
        <w:rPr>
          <w:spacing w:val="8"/>
        </w:rPr>
        <w:t xml:space="preserve"> </w:t>
      </w:r>
      <w:r>
        <w:rPr>
          <w:spacing w:val="-1"/>
        </w:rPr>
        <w:t>Invigilators</w:t>
      </w:r>
      <w:r>
        <w:rPr>
          <w:spacing w:val="6"/>
        </w:rPr>
        <w:t xml:space="preserve"> </w:t>
      </w:r>
      <w:r>
        <w:t>must</w:t>
      </w:r>
      <w:r>
        <w:rPr>
          <w:spacing w:val="6"/>
        </w:rPr>
        <w:t xml:space="preserve"> </w:t>
      </w:r>
      <w:r>
        <w:t>be</w:t>
      </w:r>
      <w:r>
        <w:rPr>
          <w:spacing w:val="7"/>
        </w:rPr>
        <w:t xml:space="preserve"> </w:t>
      </w:r>
      <w:r>
        <w:rPr>
          <w:spacing w:val="-1"/>
        </w:rPr>
        <w:t>appointed</w:t>
      </w:r>
      <w:r>
        <w:rPr>
          <w:spacing w:val="5"/>
        </w:rPr>
        <w:t xml:space="preserve"> </w:t>
      </w:r>
      <w:r>
        <w:rPr>
          <w:spacing w:val="-1"/>
        </w:rPr>
        <w:t>from</w:t>
      </w:r>
      <w:r>
        <w:rPr>
          <w:spacing w:val="8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2"/>
        </w:rPr>
        <w:t>staff</w:t>
      </w:r>
      <w:r>
        <w:rPr>
          <w:spacing w:val="9"/>
        </w:rPr>
        <w:t xml:space="preserve"> </w:t>
      </w:r>
      <w:r>
        <w:rPr>
          <w:spacing w:val="-1"/>
        </w:rPr>
        <w:t>responsible</w:t>
      </w:r>
      <w:r>
        <w:rPr>
          <w:spacing w:val="5"/>
        </w:rPr>
        <w:t xml:space="preserve"> </w:t>
      </w:r>
      <w:r>
        <w:rPr>
          <w:spacing w:val="1"/>
        </w:rPr>
        <w:t>for</w:t>
      </w:r>
      <w:r>
        <w:rPr>
          <w:spacing w:val="6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rPr>
          <w:spacing w:val="-1"/>
        </w:rPr>
        <w:t>largest</w:t>
      </w:r>
      <w:r>
        <w:rPr>
          <w:spacing w:val="6"/>
        </w:rPr>
        <w:t xml:space="preserve"> </w:t>
      </w:r>
      <w:r>
        <w:t>group</w:t>
      </w:r>
      <w:r>
        <w:rPr>
          <w:spacing w:val="5"/>
        </w:rPr>
        <w:t xml:space="preserve"> </w:t>
      </w:r>
      <w:r>
        <w:rPr>
          <w:spacing w:val="-2"/>
        </w:rPr>
        <w:t>of</w:t>
      </w:r>
      <w:r>
        <w:rPr>
          <w:spacing w:val="39"/>
        </w:rPr>
        <w:t xml:space="preserve"> </w:t>
      </w:r>
      <w:r>
        <w:rPr>
          <w:spacing w:val="-1"/>
        </w:rPr>
        <w:t>students</w:t>
      </w:r>
      <w:r>
        <w:rPr>
          <w:spacing w:val="8"/>
        </w:rPr>
        <w:t xml:space="preserve"> </w:t>
      </w:r>
      <w:r>
        <w:rPr>
          <w:spacing w:val="-1"/>
        </w:rPr>
        <w:t>being</w:t>
      </w:r>
      <w:r>
        <w:rPr>
          <w:spacing w:val="12"/>
        </w:rPr>
        <w:t xml:space="preserve"> </w:t>
      </w:r>
      <w:r>
        <w:rPr>
          <w:spacing w:val="-1"/>
        </w:rPr>
        <w:t>examined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room</w:t>
      </w:r>
      <w:r>
        <w:rPr>
          <w:spacing w:val="9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take</w:t>
      </w:r>
      <w:r>
        <w:rPr>
          <w:spacing w:val="10"/>
        </w:rPr>
        <w:t xml:space="preserve"> </w:t>
      </w:r>
      <w:r>
        <w:rPr>
          <w:spacing w:val="-1"/>
        </w:rPr>
        <w:t>overall</w:t>
      </w:r>
      <w:r>
        <w:rPr>
          <w:spacing w:val="9"/>
        </w:rPr>
        <w:t xml:space="preserve"> </w:t>
      </w:r>
      <w:r>
        <w:rPr>
          <w:spacing w:val="-1"/>
        </w:rPr>
        <w:t>responsibility</w:t>
      </w:r>
      <w:r>
        <w:rPr>
          <w:spacing w:val="8"/>
        </w:rPr>
        <w:t xml:space="preserve"> </w:t>
      </w:r>
      <w:r>
        <w:rPr>
          <w:spacing w:val="1"/>
        </w:rPr>
        <w:t>for</w:t>
      </w:r>
      <w:r>
        <w:rPr>
          <w:spacing w:val="8"/>
        </w:rPr>
        <w:t xml:space="preserve"> </w:t>
      </w:r>
      <w:r>
        <w:rPr>
          <w:spacing w:val="-1"/>
        </w:rPr>
        <w:t>all</w:t>
      </w:r>
      <w:r>
        <w:rPr>
          <w:spacing w:val="9"/>
        </w:rPr>
        <w:t xml:space="preserve"> </w:t>
      </w:r>
      <w:r>
        <w:rPr>
          <w:spacing w:val="-1"/>
        </w:rPr>
        <w:t>groups</w:t>
      </w:r>
      <w:r>
        <w:rPr>
          <w:spacing w:val="10"/>
        </w:rPr>
        <w:t xml:space="preserve"> </w:t>
      </w:r>
      <w:r>
        <w:rPr>
          <w:spacing w:val="-2"/>
        </w:rPr>
        <w:t>of</w:t>
      </w:r>
      <w:r>
        <w:rPr>
          <w:spacing w:val="13"/>
        </w:rPr>
        <w:t xml:space="preserve"> </w:t>
      </w:r>
      <w:r>
        <w:rPr>
          <w:spacing w:val="-1"/>
        </w:rPr>
        <w:t>students</w:t>
      </w:r>
      <w:r>
        <w:rPr>
          <w:spacing w:val="51"/>
        </w:rPr>
        <w:t xml:space="preserve"> </w:t>
      </w:r>
      <w:r>
        <w:rPr>
          <w:spacing w:val="-1"/>
        </w:rPr>
        <w:t>being</w:t>
      </w:r>
      <w:r>
        <w:rPr>
          <w:spacing w:val="38"/>
        </w:rPr>
        <w:t xml:space="preserve"> </w:t>
      </w:r>
      <w:r>
        <w:rPr>
          <w:spacing w:val="-1"/>
        </w:rPr>
        <w:t>examined</w:t>
      </w:r>
      <w:r>
        <w:rPr>
          <w:spacing w:val="36"/>
        </w:rPr>
        <w:t xml:space="preserve"> </w:t>
      </w:r>
      <w:r>
        <w:rPr>
          <w:spacing w:val="-1"/>
        </w:rPr>
        <w:t>in</w:t>
      </w:r>
      <w:r>
        <w:rPr>
          <w:spacing w:val="36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rPr>
          <w:spacing w:val="-1"/>
        </w:rPr>
        <w:t>room.</w:t>
      </w:r>
      <w:r>
        <w:rPr>
          <w:spacing w:val="13"/>
        </w:rPr>
        <w:t xml:space="preserve"> </w:t>
      </w:r>
      <w:r>
        <w:rPr>
          <w:spacing w:val="-1"/>
        </w:rPr>
        <w:t>Only</w:t>
      </w:r>
      <w:r>
        <w:rPr>
          <w:spacing w:val="36"/>
        </w:rPr>
        <w:t xml:space="preserve"> </w:t>
      </w:r>
      <w:r>
        <w:rPr>
          <w:spacing w:val="-1"/>
        </w:rPr>
        <w:t>experienced</w:t>
      </w:r>
      <w:r>
        <w:rPr>
          <w:spacing w:val="38"/>
        </w:rPr>
        <w:t xml:space="preserve"> </w:t>
      </w:r>
      <w:r>
        <w:rPr>
          <w:spacing w:val="-1"/>
        </w:rPr>
        <w:t>invigilators</w:t>
      </w:r>
      <w:r>
        <w:rPr>
          <w:spacing w:val="37"/>
        </w:rPr>
        <w:t xml:space="preserve"> </w:t>
      </w:r>
      <w:r>
        <w:rPr>
          <w:spacing w:val="-1"/>
        </w:rPr>
        <w:t>should</w:t>
      </w:r>
      <w:r>
        <w:rPr>
          <w:spacing w:val="36"/>
        </w:rPr>
        <w:t xml:space="preserve"> </w:t>
      </w:r>
      <w:r>
        <w:t>be</w:t>
      </w:r>
      <w:r>
        <w:rPr>
          <w:spacing w:val="36"/>
        </w:rPr>
        <w:t xml:space="preserve"> </w:t>
      </w:r>
      <w:r>
        <w:rPr>
          <w:spacing w:val="-1"/>
        </w:rPr>
        <w:t>assigned</w:t>
      </w:r>
      <w:r>
        <w:rPr>
          <w:spacing w:val="36"/>
        </w:rPr>
        <w:t xml:space="preserve"> </w:t>
      </w:r>
      <w:r>
        <w:t>to</w:t>
      </w:r>
      <w:r>
        <w:rPr>
          <w:spacing w:val="34"/>
        </w:rPr>
        <w:t xml:space="preserve"> </w:t>
      </w:r>
      <w:r>
        <w:rPr>
          <w:spacing w:val="-1"/>
        </w:rPr>
        <w:t>this</w:t>
      </w:r>
      <w:r>
        <w:rPr>
          <w:spacing w:val="59"/>
        </w:rPr>
        <w:t xml:space="preserve"> </w:t>
      </w:r>
      <w:r>
        <w:rPr>
          <w:spacing w:val="-1"/>
        </w:rPr>
        <w:t>role.</w:t>
      </w:r>
      <w:r>
        <w:rPr>
          <w:spacing w:val="9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Lead</w:t>
      </w:r>
      <w:r>
        <w:rPr>
          <w:spacing w:val="3"/>
        </w:rPr>
        <w:t xml:space="preserve"> </w:t>
      </w:r>
      <w:r>
        <w:rPr>
          <w:spacing w:val="-1"/>
        </w:rPr>
        <w:t>Invigilators</w:t>
      </w:r>
      <w:r>
        <w:rPr>
          <w:spacing w:val="6"/>
        </w:rPr>
        <w:t xml:space="preserve"> </w:t>
      </w:r>
      <w:r>
        <w:rPr>
          <w:spacing w:val="-1"/>
        </w:rPr>
        <w:t>are</w:t>
      </w:r>
      <w:r>
        <w:rPr>
          <w:spacing w:val="5"/>
        </w:rPr>
        <w:t xml:space="preserve"> </w:t>
      </w:r>
      <w:r>
        <w:rPr>
          <w:spacing w:val="-1"/>
        </w:rPr>
        <w:t>expected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rPr>
          <w:spacing w:val="-1"/>
        </w:rPr>
        <w:t>remain</w:t>
      </w:r>
      <w:r>
        <w:rPr>
          <w:spacing w:val="3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room</w:t>
      </w:r>
      <w:r>
        <w:rPr>
          <w:spacing w:val="4"/>
        </w:rPr>
        <w:t xml:space="preserve"> </w:t>
      </w:r>
      <w:r>
        <w:rPr>
          <w:spacing w:val="-1"/>
        </w:rPr>
        <w:t>throughout</w:t>
      </w:r>
      <w:r>
        <w:rPr>
          <w:spacing w:val="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examination,</w:t>
      </w:r>
      <w:r>
        <w:rPr>
          <w:spacing w:val="59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start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finish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rPr>
          <w:spacing w:val="-1"/>
        </w:rPr>
        <w:t>examination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be</w:t>
      </w:r>
      <w:r>
        <w:rPr>
          <w:spacing w:val="7"/>
        </w:rPr>
        <w:t xml:space="preserve"> </w:t>
      </w:r>
      <w:r>
        <w:rPr>
          <w:spacing w:val="-1"/>
        </w:rPr>
        <w:t>responsible</w:t>
      </w:r>
      <w:r>
        <w:rPr>
          <w:spacing w:val="7"/>
        </w:rPr>
        <w:t xml:space="preserve"> </w:t>
      </w:r>
      <w:r>
        <w:rPr>
          <w:spacing w:val="1"/>
        </w:rPr>
        <w:t>for</w:t>
      </w:r>
      <w:r>
        <w:rPr>
          <w:spacing w:val="6"/>
        </w:rPr>
        <w:t xml:space="preserve"> </w:t>
      </w:r>
      <w:r>
        <w:rPr>
          <w:spacing w:val="-1"/>
        </w:rPr>
        <w:t>resolving</w:t>
      </w:r>
      <w:r>
        <w:rPr>
          <w:spacing w:val="9"/>
        </w:rPr>
        <w:t xml:space="preserve"> </w:t>
      </w:r>
      <w:r>
        <w:rPr>
          <w:spacing w:val="-1"/>
        </w:rPr>
        <w:t>any</w:t>
      </w:r>
      <w:r>
        <w:rPr>
          <w:spacing w:val="5"/>
        </w:rPr>
        <w:t xml:space="preserve"> </w:t>
      </w:r>
      <w:r>
        <w:rPr>
          <w:spacing w:val="-1"/>
        </w:rPr>
        <w:t>problems</w:t>
      </w:r>
      <w:r>
        <w:rPr>
          <w:spacing w:val="8"/>
        </w:rPr>
        <w:t xml:space="preserve"> </w:t>
      </w:r>
      <w:r>
        <w:rPr>
          <w:spacing w:val="-1"/>
        </w:rPr>
        <w:t>that</w:t>
      </w:r>
      <w:r>
        <w:rPr>
          <w:spacing w:val="59"/>
        </w:rPr>
        <w:t xml:space="preserve"> </w:t>
      </w:r>
      <w:r>
        <w:rPr>
          <w:spacing w:val="-1"/>
        </w:rPr>
        <w:t>arise.</w:t>
      </w:r>
    </w:p>
    <w:p w14:paraId="60C19183" w14:textId="77777777" w:rsidR="0016688C" w:rsidRDefault="0016688C">
      <w:pPr>
        <w:rPr>
          <w:rFonts w:ascii="Arial" w:eastAsia="Arial" w:hAnsi="Arial" w:cs="Arial"/>
        </w:rPr>
      </w:pPr>
    </w:p>
    <w:p w14:paraId="7CF8304B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spacing w:line="252" w:lineRule="exact"/>
        <w:ind w:left="831" w:hanging="720"/>
      </w:pPr>
      <w:r>
        <w:rPr>
          <w:spacing w:val="-1"/>
        </w:rPr>
        <w:t>Lead</w:t>
      </w:r>
      <w:r>
        <w:rPr>
          <w:spacing w:val="1"/>
        </w:rPr>
        <w:t xml:space="preserve"> </w:t>
      </w:r>
      <w:r>
        <w:rPr>
          <w:spacing w:val="-1"/>
        </w:rPr>
        <w:t>Invigilators</w:t>
      </w:r>
      <w:r>
        <w:rPr>
          <w:spacing w:val="-2"/>
        </w:rPr>
        <w:t xml:space="preserve"> </w:t>
      </w:r>
      <w:r>
        <w:rPr>
          <w:spacing w:val="-1"/>
        </w:rPr>
        <w:t>should:</w:t>
      </w:r>
    </w:p>
    <w:p w14:paraId="5861A80D" w14:textId="77777777" w:rsidR="0016688C" w:rsidRDefault="00033826">
      <w:pPr>
        <w:pStyle w:val="BodyText"/>
        <w:numPr>
          <w:ilvl w:val="1"/>
          <w:numId w:val="5"/>
        </w:numPr>
        <w:tabs>
          <w:tab w:val="left" w:pos="1192"/>
        </w:tabs>
        <w:ind w:right="121"/>
      </w:pPr>
      <w:r>
        <w:rPr>
          <w:spacing w:val="-1"/>
        </w:rPr>
        <w:t>make</w:t>
      </w:r>
      <w:r>
        <w:rPr>
          <w:spacing w:val="55"/>
        </w:rPr>
        <w:t xml:space="preserve"> </w:t>
      </w:r>
      <w:r>
        <w:rPr>
          <w:spacing w:val="-1"/>
        </w:rPr>
        <w:t>their</w:t>
      </w:r>
      <w:r>
        <w:rPr>
          <w:spacing w:val="56"/>
        </w:rPr>
        <w:t xml:space="preserve"> </w:t>
      </w:r>
      <w:r>
        <w:rPr>
          <w:spacing w:val="-1"/>
        </w:rPr>
        <w:t>presence</w:t>
      </w:r>
      <w:r>
        <w:rPr>
          <w:spacing w:val="55"/>
        </w:rPr>
        <w:t xml:space="preserve"> </w:t>
      </w:r>
      <w:r>
        <w:rPr>
          <w:spacing w:val="-1"/>
        </w:rPr>
        <w:t>and</w:t>
      </w:r>
      <w:r>
        <w:rPr>
          <w:spacing w:val="55"/>
        </w:rPr>
        <w:t xml:space="preserve"> </w:t>
      </w:r>
      <w:r>
        <w:rPr>
          <w:spacing w:val="-1"/>
        </w:rPr>
        <w:t>identity</w:t>
      </w:r>
      <w:r>
        <w:rPr>
          <w:spacing w:val="54"/>
        </w:rPr>
        <w:t xml:space="preserve"> </w:t>
      </w:r>
      <w:r>
        <w:rPr>
          <w:spacing w:val="-1"/>
        </w:rPr>
        <w:t>known</w:t>
      </w:r>
      <w:r>
        <w:rPr>
          <w:spacing w:val="55"/>
        </w:rPr>
        <w:t xml:space="preserve"> </w:t>
      </w:r>
      <w:r>
        <w:t>to</w:t>
      </w:r>
      <w:r>
        <w:rPr>
          <w:spacing w:val="56"/>
        </w:rPr>
        <w:t xml:space="preserve"> </w:t>
      </w:r>
      <w:r>
        <w:t>other</w:t>
      </w:r>
      <w:r>
        <w:rPr>
          <w:spacing w:val="56"/>
        </w:rPr>
        <w:t xml:space="preserve"> </w:t>
      </w:r>
      <w:r>
        <w:rPr>
          <w:spacing w:val="-1"/>
        </w:rPr>
        <w:t>invigilators</w:t>
      </w:r>
      <w:r>
        <w:rPr>
          <w:spacing w:val="56"/>
        </w:rPr>
        <w:t xml:space="preserve"> </w:t>
      </w:r>
      <w:r>
        <w:rPr>
          <w:spacing w:val="-1"/>
        </w:rPr>
        <w:t>upon</w:t>
      </w:r>
      <w:r>
        <w:rPr>
          <w:spacing w:val="55"/>
        </w:rPr>
        <w:t xml:space="preserve"> </w:t>
      </w:r>
      <w:r>
        <w:rPr>
          <w:spacing w:val="-1"/>
        </w:rPr>
        <w:t>arrival</w:t>
      </w:r>
      <w:r>
        <w:rPr>
          <w:spacing w:val="57"/>
        </w:rPr>
        <w:t xml:space="preserve"> </w:t>
      </w:r>
      <w:r>
        <w:rPr>
          <w:spacing w:val="-1"/>
        </w:rPr>
        <w:t>in</w:t>
      </w:r>
      <w:r>
        <w:rPr>
          <w:spacing w:val="55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rPr>
          <w:spacing w:val="-1"/>
        </w:rPr>
        <w:t>examination</w:t>
      </w:r>
      <w:r>
        <w:t xml:space="preserve"> </w:t>
      </w:r>
      <w:r>
        <w:rPr>
          <w:spacing w:val="-1"/>
        </w:rPr>
        <w:t>room;</w:t>
      </w:r>
    </w:p>
    <w:p w14:paraId="3578EFD6" w14:textId="77777777" w:rsidR="0016688C" w:rsidRDefault="00033826">
      <w:pPr>
        <w:pStyle w:val="BodyText"/>
        <w:numPr>
          <w:ilvl w:val="1"/>
          <w:numId w:val="5"/>
        </w:numPr>
        <w:tabs>
          <w:tab w:val="left" w:pos="1192"/>
        </w:tabs>
        <w:spacing w:line="253" w:lineRule="exact"/>
      </w:pPr>
      <w:r>
        <w:t xml:space="preserve">be on </w:t>
      </w:r>
      <w:r>
        <w:rPr>
          <w:spacing w:val="-1"/>
        </w:rPr>
        <w:t>duty</w:t>
      </w:r>
      <w:r>
        <w:rPr>
          <w:spacing w:val="-2"/>
        </w:rPr>
        <w:t xml:space="preserve"> </w:t>
      </w:r>
      <w:r>
        <w:rPr>
          <w:spacing w:val="-1"/>
        </w:rPr>
        <w:t>throughout the</w:t>
      </w:r>
      <w:r>
        <w:t xml:space="preserve"> </w:t>
      </w:r>
      <w:r>
        <w:rPr>
          <w:spacing w:val="-1"/>
        </w:rPr>
        <w:t>examination;</w:t>
      </w:r>
    </w:p>
    <w:p w14:paraId="7B95BAE8" w14:textId="77777777" w:rsidR="0016688C" w:rsidRDefault="00033826">
      <w:pPr>
        <w:pStyle w:val="BodyText"/>
        <w:numPr>
          <w:ilvl w:val="1"/>
          <w:numId w:val="5"/>
        </w:numPr>
        <w:tabs>
          <w:tab w:val="left" w:pos="1192"/>
        </w:tabs>
        <w:spacing w:before="1"/>
        <w:ind w:right="121"/>
      </w:pPr>
      <w:r>
        <w:rPr>
          <w:spacing w:val="-1"/>
        </w:rPr>
        <w:t>co-ordinate</w:t>
      </w:r>
      <w:r>
        <w:rPr>
          <w:spacing w:val="22"/>
        </w:rPr>
        <w:t xml:space="preserve"> </w:t>
      </w:r>
      <w:r>
        <w:rPr>
          <w:spacing w:val="-1"/>
        </w:rPr>
        <w:t>and</w:t>
      </w:r>
      <w:r>
        <w:rPr>
          <w:spacing w:val="24"/>
        </w:rPr>
        <w:t xml:space="preserve"> </w:t>
      </w:r>
      <w:r>
        <w:rPr>
          <w:spacing w:val="-1"/>
        </w:rPr>
        <w:t>officiate</w:t>
      </w:r>
      <w:r>
        <w:rPr>
          <w:spacing w:val="22"/>
        </w:rPr>
        <w:t xml:space="preserve"> </w:t>
      </w:r>
      <w:r>
        <w:rPr>
          <w:spacing w:val="-1"/>
        </w:rPr>
        <w:t>over</w:t>
      </w:r>
      <w:r>
        <w:rPr>
          <w:spacing w:val="25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start</w:t>
      </w:r>
      <w:r>
        <w:rPr>
          <w:spacing w:val="23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rPr>
          <w:spacing w:val="-1"/>
        </w:rPr>
        <w:t>finish</w:t>
      </w:r>
      <w:r>
        <w:rPr>
          <w:spacing w:val="24"/>
        </w:rPr>
        <w:t xml:space="preserve"> </w:t>
      </w:r>
      <w:r>
        <w:rPr>
          <w:spacing w:val="-2"/>
        </w:rPr>
        <w:t>of</w:t>
      </w:r>
      <w:r>
        <w:rPr>
          <w:spacing w:val="25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examination</w:t>
      </w:r>
      <w:r>
        <w:rPr>
          <w:spacing w:val="24"/>
        </w:rPr>
        <w:t xml:space="preserve"> </w:t>
      </w:r>
      <w:r>
        <w:rPr>
          <w:spacing w:val="-1"/>
        </w:rPr>
        <w:t>in</w:t>
      </w:r>
      <w:r>
        <w:rPr>
          <w:spacing w:val="22"/>
        </w:rPr>
        <w:t xml:space="preserve"> </w:t>
      </w:r>
      <w:r>
        <w:rPr>
          <w:spacing w:val="-1"/>
        </w:rPr>
        <w:t>accordance</w:t>
      </w:r>
      <w:r>
        <w:rPr>
          <w:spacing w:val="63"/>
        </w:rPr>
        <w:t xml:space="preserve"> </w:t>
      </w:r>
      <w:r>
        <w:rPr>
          <w:spacing w:val="-1"/>
        </w:rPr>
        <w:t>with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agreed</w:t>
      </w:r>
      <w:r>
        <w:rPr>
          <w:spacing w:val="-2"/>
        </w:rPr>
        <w:t xml:space="preserve"> </w:t>
      </w:r>
      <w:r>
        <w:rPr>
          <w:spacing w:val="-1"/>
        </w:rPr>
        <w:t>Protocols;</w:t>
      </w:r>
    </w:p>
    <w:p w14:paraId="3A305223" w14:textId="77777777" w:rsidR="0016688C" w:rsidRDefault="00033826">
      <w:pPr>
        <w:pStyle w:val="BodyText"/>
        <w:numPr>
          <w:ilvl w:val="1"/>
          <w:numId w:val="5"/>
        </w:numPr>
        <w:tabs>
          <w:tab w:val="left" w:pos="1192"/>
        </w:tabs>
        <w:ind w:right="121"/>
        <w:rPr>
          <w:spacing w:val="-1"/>
        </w:rPr>
      </w:pPr>
      <w:r>
        <w:rPr>
          <w:spacing w:val="-1"/>
        </w:rPr>
        <w:t xml:space="preserve">take responsibility for resolving   any problems which </w:t>
      </w:r>
      <w:proofErr w:type="gramStart"/>
      <w:r>
        <w:rPr>
          <w:spacing w:val="-1"/>
        </w:rPr>
        <w:t>may  arise</w:t>
      </w:r>
      <w:proofErr w:type="gramEnd"/>
      <w:r>
        <w:rPr>
          <w:spacing w:val="-1"/>
        </w:rPr>
        <w:t xml:space="preserve">  during  the examinations.</w:t>
      </w:r>
    </w:p>
    <w:p w14:paraId="6ACBEC4B" w14:textId="77777777" w:rsidR="0016688C" w:rsidRDefault="0016688C">
      <w:pPr>
        <w:spacing w:before="1"/>
        <w:rPr>
          <w:rFonts w:ascii="Arial" w:eastAsia="Arial" w:hAnsi="Arial" w:cs="Arial"/>
        </w:rPr>
      </w:pPr>
    </w:p>
    <w:p w14:paraId="2C34E272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spacing w:line="239" w:lineRule="auto"/>
        <w:ind w:right="114" w:hanging="708"/>
        <w:jc w:val="both"/>
      </w:pPr>
      <w:r>
        <w:t>The</w:t>
      </w:r>
      <w:r>
        <w:rPr>
          <w:spacing w:val="48"/>
        </w:rPr>
        <w:t xml:space="preserve"> </w:t>
      </w:r>
      <w:r>
        <w:rPr>
          <w:spacing w:val="-1"/>
        </w:rPr>
        <w:t>attention</w:t>
      </w:r>
      <w:r>
        <w:rPr>
          <w:spacing w:val="48"/>
        </w:rPr>
        <w:t xml:space="preserve"> </w:t>
      </w:r>
      <w:r>
        <w:rPr>
          <w:spacing w:val="-2"/>
        </w:rPr>
        <w:t>of</w:t>
      </w:r>
      <w:r>
        <w:rPr>
          <w:spacing w:val="51"/>
        </w:rPr>
        <w:t xml:space="preserve"> </w:t>
      </w:r>
      <w:r>
        <w:rPr>
          <w:spacing w:val="-1"/>
        </w:rPr>
        <w:t>invigilators</w:t>
      </w:r>
      <w:r>
        <w:rPr>
          <w:spacing w:val="48"/>
        </w:rPr>
        <w:t xml:space="preserve"> </w:t>
      </w:r>
      <w:r>
        <w:rPr>
          <w:spacing w:val="-1"/>
        </w:rPr>
        <w:t>is</w:t>
      </w:r>
      <w:r>
        <w:rPr>
          <w:spacing w:val="48"/>
        </w:rPr>
        <w:t xml:space="preserve"> </w:t>
      </w:r>
      <w:r>
        <w:rPr>
          <w:spacing w:val="-2"/>
        </w:rPr>
        <w:t>drawn</w:t>
      </w:r>
      <w:r>
        <w:rPr>
          <w:spacing w:val="48"/>
        </w:rPr>
        <w:t xml:space="preserve"> </w:t>
      </w:r>
      <w:r>
        <w:t>to</w:t>
      </w:r>
      <w:r>
        <w:rPr>
          <w:spacing w:val="49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rPr>
          <w:spacing w:val="-2"/>
        </w:rPr>
        <w:t>Rules</w:t>
      </w:r>
      <w:r>
        <w:rPr>
          <w:spacing w:val="48"/>
        </w:rPr>
        <w:t xml:space="preserve"> </w:t>
      </w:r>
      <w:r>
        <w:t>for</w:t>
      </w:r>
      <w:r>
        <w:rPr>
          <w:spacing w:val="47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rPr>
          <w:spacing w:val="-1"/>
        </w:rPr>
        <w:t>Conduct</w:t>
      </w:r>
      <w:r>
        <w:rPr>
          <w:spacing w:val="49"/>
        </w:rPr>
        <w:t xml:space="preserve"> </w:t>
      </w:r>
      <w:r>
        <w:rPr>
          <w:spacing w:val="-2"/>
        </w:rPr>
        <w:t>of</w:t>
      </w:r>
      <w:r>
        <w:rPr>
          <w:spacing w:val="48"/>
        </w:rPr>
        <w:t xml:space="preserve"> </w:t>
      </w:r>
      <w:r>
        <w:rPr>
          <w:spacing w:val="-1"/>
        </w:rPr>
        <w:t>Examinations.</w:t>
      </w:r>
      <w:r>
        <w:rPr>
          <w:spacing w:val="43"/>
        </w:rPr>
        <w:t xml:space="preserve"> </w:t>
      </w:r>
      <w:r>
        <w:rPr>
          <w:spacing w:val="-1"/>
        </w:rPr>
        <w:t>Candidates</w:t>
      </w:r>
      <w:r>
        <w:rPr>
          <w:spacing w:val="31"/>
        </w:rPr>
        <w:t xml:space="preserve"> </w:t>
      </w:r>
      <w:r>
        <w:t>are</w:t>
      </w:r>
      <w:r>
        <w:rPr>
          <w:spacing w:val="3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rPr>
          <w:spacing w:val="-1"/>
        </w:rPr>
        <w:t>reminded</w:t>
      </w:r>
      <w:r>
        <w:rPr>
          <w:spacing w:val="31"/>
        </w:rPr>
        <w:t xml:space="preserve"> </w:t>
      </w:r>
      <w:r>
        <w:rPr>
          <w:spacing w:val="-1"/>
        </w:rPr>
        <w:t>that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rPr>
          <w:spacing w:val="-1"/>
        </w:rPr>
        <w:t>examination</w:t>
      </w:r>
      <w:r>
        <w:rPr>
          <w:spacing w:val="31"/>
        </w:rPr>
        <w:t xml:space="preserve"> </w:t>
      </w:r>
      <w:r>
        <w:rPr>
          <w:spacing w:val="-1"/>
        </w:rPr>
        <w:t>will</w:t>
      </w:r>
      <w:r>
        <w:rPr>
          <w:spacing w:val="30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rPr>
          <w:spacing w:val="-1"/>
        </w:rPr>
        <w:t>conducted</w:t>
      </w:r>
      <w:r>
        <w:rPr>
          <w:spacing w:val="33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t>accordance</w:t>
      </w:r>
      <w:r>
        <w:rPr>
          <w:spacing w:val="63"/>
        </w:rPr>
        <w:t xml:space="preserve"> </w:t>
      </w:r>
      <w:r>
        <w:rPr>
          <w:spacing w:val="-1"/>
        </w:rPr>
        <w:t>with</w:t>
      </w:r>
      <w:r>
        <w:rPr>
          <w:spacing w:val="19"/>
        </w:rPr>
        <w:t xml:space="preserve"> </w:t>
      </w:r>
      <w:r>
        <w:rPr>
          <w:spacing w:val="-1"/>
        </w:rPr>
        <w:t>those</w:t>
      </w:r>
      <w:r>
        <w:rPr>
          <w:spacing w:val="19"/>
        </w:rPr>
        <w:t xml:space="preserve"> </w:t>
      </w:r>
      <w:r>
        <w:rPr>
          <w:spacing w:val="-1"/>
        </w:rPr>
        <w:t>Regulations.</w:t>
      </w:r>
      <w:r>
        <w:rPr>
          <w:spacing w:val="38"/>
        </w:rPr>
        <w:t xml:space="preserve"> </w:t>
      </w:r>
    </w:p>
    <w:p w14:paraId="03E00A28" w14:textId="77777777" w:rsidR="0016688C" w:rsidRDefault="0016688C">
      <w:pPr>
        <w:spacing w:before="3"/>
        <w:rPr>
          <w:rFonts w:ascii="Arial" w:eastAsia="Arial" w:hAnsi="Arial" w:cs="Arial"/>
        </w:rPr>
      </w:pPr>
    </w:p>
    <w:p w14:paraId="44F252BC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19" w:hanging="708"/>
        <w:jc w:val="both"/>
      </w:pPr>
      <w:r>
        <w:rPr>
          <w:spacing w:val="-1"/>
        </w:rPr>
        <w:t>For</w:t>
      </w:r>
      <w:r>
        <w:rPr>
          <w:spacing w:val="44"/>
        </w:rPr>
        <w:t xml:space="preserve"> </w:t>
      </w:r>
      <w:r>
        <w:rPr>
          <w:spacing w:val="-1"/>
        </w:rPr>
        <w:t>assessments</w:t>
      </w:r>
      <w:r>
        <w:rPr>
          <w:spacing w:val="44"/>
        </w:rPr>
        <w:t xml:space="preserve"> </w:t>
      </w:r>
      <w:r>
        <w:rPr>
          <w:spacing w:val="-1"/>
        </w:rPr>
        <w:t>conducted</w:t>
      </w:r>
      <w:r>
        <w:rPr>
          <w:spacing w:val="43"/>
        </w:rPr>
        <w:t xml:space="preserve"> </w:t>
      </w:r>
      <w:r>
        <w:rPr>
          <w:spacing w:val="-1"/>
        </w:rPr>
        <w:t>using</w:t>
      </w:r>
      <w:r>
        <w:rPr>
          <w:spacing w:val="45"/>
        </w:rPr>
        <w:t xml:space="preserve"> </w:t>
      </w:r>
      <w:r>
        <w:rPr>
          <w:spacing w:val="-1"/>
        </w:rPr>
        <w:t>computer</w:t>
      </w:r>
      <w:r>
        <w:rPr>
          <w:spacing w:val="44"/>
        </w:rPr>
        <w:t xml:space="preserve"> </w:t>
      </w:r>
      <w:r>
        <w:rPr>
          <w:spacing w:val="-1"/>
        </w:rPr>
        <w:t>aided</w:t>
      </w:r>
      <w:r>
        <w:rPr>
          <w:spacing w:val="43"/>
        </w:rPr>
        <w:t xml:space="preserve"> </w:t>
      </w:r>
      <w:r>
        <w:rPr>
          <w:spacing w:val="-1"/>
        </w:rPr>
        <w:t>assessment</w:t>
      </w:r>
      <w:r>
        <w:rPr>
          <w:spacing w:val="45"/>
        </w:rPr>
        <w:t xml:space="preserve"> </w:t>
      </w:r>
      <w:r>
        <w:rPr>
          <w:spacing w:val="-1"/>
        </w:rPr>
        <w:t>software,</w:t>
      </w:r>
      <w:r>
        <w:rPr>
          <w:spacing w:val="44"/>
        </w:rPr>
        <w:t xml:space="preserve"> </w:t>
      </w:r>
      <w:r>
        <w:rPr>
          <w:spacing w:val="-1"/>
        </w:rPr>
        <w:t>appropriate</w:t>
      </w:r>
      <w:r>
        <w:rPr>
          <w:spacing w:val="53"/>
        </w:rPr>
        <w:t xml:space="preserve"> </w:t>
      </w:r>
      <w:r>
        <w:rPr>
          <w:spacing w:val="-1"/>
        </w:rPr>
        <w:t>instructions</w:t>
      </w:r>
      <w:r>
        <w:rPr>
          <w:spacing w:val="15"/>
        </w:rPr>
        <w:t xml:space="preserve"> </w:t>
      </w:r>
      <w:r>
        <w:rPr>
          <w:spacing w:val="-2"/>
        </w:rPr>
        <w:t>will</w:t>
      </w:r>
      <w:r>
        <w:rPr>
          <w:spacing w:val="14"/>
        </w:rPr>
        <w:t xml:space="preserve"> </w:t>
      </w:r>
      <w:r>
        <w:t>be</w:t>
      </w:r>
      <w:r>
        <w:rPr>
          <w:spacing w:val="17"/>
        </w:rPr>
        <w:t xml:space="preserve"> </w:t>
      </w:r>
      <w:r>
        <w:rPr>
          <w:spacing w:val="-1"/>
        </w:rPr>
        <w:t>issued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invigilator</w:t>
      </w:r>
      <w:r>
        <w:rPr>
          <w:spacing w:val="16"/>
        </w:rPr>
        <w:t xml:space="preserve"> </w:t>
      </w:r>
      <w:r>
        <w:rPr>
          <w:spacing w:val="-1"/>
        </w:rPr>
        <w:t>including</w:t>
      </w:r>
      <w:r>
        <w:rPr>
          <w:spacing w:val="17"/>
        </w:rPr>
        <w:t xml:space="preserve"> </w:t>
      </w:r>
      <w:r>
        <w:rPr>
          <w:spacing w:val="-1"/>
        </w:rPr>
        <w:t>any</w:t>
      </w:r>
      <w:r>
        <w:rPr>
          <w:spacing w:val="13"/>
        </w:rPr>
        <w:t xml:space="preserve"> </w:t>
      </w:r>
      <w:r>
        <w:rPr>
          <w:spacing w:val="-1"/>
        </w:rPr>
        <w:t>information</w:t>
      </w:r>
      <w:r>
        <w:rPr>
          <w:spacing w:val="15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t>must</w:t>
      </w:r>
      <w:r>
        <w:rPr>
          <w:spacing w:val="16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rPr>
          <w:spacing w:val="-1"/>
        </w:rPr>
        <w:t>given</w:t>
      </w:r>
      <w:r>
        <w:rPr>
          <w:spacing w:val="5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candidates</w:t>
      </w:r>
      <w:r>
        <w:t xml:space="preserve"> </w:t>
      </w:r>
      <w:r>
        <w:rPr>
          <w:spacing w:val="-1"/>
        </w:rPr>
        <w:t>before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>commencement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assessment.</w:t>
      </w:r>
    </w:p>
    <w:p w14:paraId="1F5CC499" w14:textId="77777777" w:rsidR="0016688C" w:rsidRDefault="0016688C">
      <w:pPr>
        <w:rPr>
          <w:rFonts w:ascii="Arial" w:eastAsia="Arial" w:hAnsi="Arial" w:cs="Arial"/>
        </w:rPr>
      </w:pPr>
    </w:p>
    <w:p w14:paraId="44EEF44E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1" w:hanging="708"/>
        <w:jc w:val="both"/>
      </w:pPr>
      <w:r>
        <w:rPr>
          <w:spacing w:val="-1"/>
        </w:rPr>
        <w:t>Such</w:t>
      </w:r>
      <w:r>
        <w:rPr>
          <w:spacing w:val="5"/>
        </w:rPr>
        <w:t xml:space="preserve"> </w:t>
      </w:r>
      <w:r>
        <w:rPr>
          <w:spacing w:val="-1"/>
        </w:rPr>
        <w:t>rules</w:t>
      </w:r>
      <w:r>
        <w:rPr>
          <w:spacing w:val="5"/>
        </w:rPr>
        <w:t xml:space="preserve"> </w:t>
      </w:r>
      <w:r>
        <w:rPr>
          <w:spacing w:val="-1"/>
        </w:rPr>
        <w:t>cannot</w:t>
      </w:r>
      <w:r>
        <w:rPr>
          <w:spacing w:val="6"/>
        </w:rPr>
        <w:t xml:space="preserve"> </w:t>
      </w:r>
      <w:r>
        <w:t>be</w:t>
      </w:r>
      <w:r>
        <w:rPr>
          <w:spacing w:val="5"/>
        </w:rPr>
        <w:t xml:space="preserve"> </w:t>
      </w:r>
      <w:r>
        <w:rPr>
          <w:spacing w:val="-1"/>
        </w:rPr>
        <w:t>exhaustive</w:t>
      </w:r>
      <w:r>
        <w:rPr>
          <w:spacing w:val="5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cover</w:t>
      </w:r>
      <w:r>
        <w:rPr>
          <w:spacing w:val="6"/>
        </w:rPr>
        <w:t xml:space="preserve"> </w:t>
      </w:r>
      <w:r>
        <w:rPr>
          <w:spacing w:val="-1"/>
        </w:rPr>
        <w:t>every</w:t>
      </w:r>
      <w:r>
        <w:rPr>
          <w:spacing w:val="3"/>
        </w:rPr>
        <w:t xml:space="preserve"> </w:t>
      </w:r>
      <w:r>
        <w:rPr>
          <w:spacing w:val="-1"/>
        </w:rPr>
        <w:t>eventuality.</w:t>
      </w:r>
      <w:r>
        <w:rPr>
          <w:spacing w:val="12"/>
        </w:rPr>
        <w:t xml:space="preserve"> </w:t>
      </w:r>
      <w:r>
        <w:rPr>
          <w:spacing w:val="-1"/>
        </w:rPr>
        <w:t>If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2"/>
        </w:rPr>
        <w:t>situation</w:t>
      </w:r>
      <w:r>
        <w:rPr>
          <w:spacing w:val="5"/>
        </w:rPr>
        <w:t xml:space="preserve"> </w:t>
      </w:r>
      <w:r>
        <w:rPr>
          <w:spacing w:val="-1"/>
        </w:rPr>
        <w:t>arises</w:t>
      </w:r>
      <w:r>
        <w:rPr>
          <w:spacing w:val="5"/>
        </w:rPr>
        <w:t xml:space="preserve"> </w:t>
      </w:r>
      <w:r>
        <w:rPr>
          <w:spacing w:val="-2"/>
        </w:rPr>
        <w:t>which</w:t>
      </w:r>
      <w:r>
        <w:rPr>
          <w:spacing w:val="67"/>
        </w:rPr>
        <w:t xml:space="preserve"> </w:t>
      </w:r>
      <w:r>
        <w:rPr>
          <w:spacing w:val="-1"/>
        </w:rPr>
        <w:t>is</w:t>
      </w:r>
      <w:r>
        <w:rPr>
          <w:spacing w:val="41"/>
        </w:rPr>
        <w:t xml:space="preserve"> </w:t>
      </w:r>
      <w:r>
        <w:rPr>
          <w:spacing w:val="-1"/>
        </w:rPr>
        <w:t>not</w:t>
      </w:r>
      <w:r>
        <w:rPr>
          <w:spacing w:val="42"/>
        </w:rPr>
        <w:t xml:space="preserve"> </w:t>
      </w:r>
      <w:r>
        <w:rPr>
          <w:spacing w:val="-1"/>
        </w:rPr>
        <w:t>covered</w:t>
      </w:r>
      <w:r>
        <w:rPr>
          <w:spacing w:val="41"/>
        </w:rPr>
        <w:t xml:space="preserve"> </w:t>
      </w:r>
      <w:r>
        <w:t>by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rPr>
          <w:spacing w:val="-1"/>
        </w:rPr>
        <w:t>rules,</w:t>
      </w:r>
      <w:r>
        <w:rPr>
          <w:spacing w:val="42"/>
        </w:rPr>
        <w:t xml:space="preserve"> </w:t>
      </w:r>
      <w:r>
        <w:t>or</w:t>
      </w:r>
      <w:r>
        <w:rPr>
          <w:spacing w:val="43"/>
        </w:rPr>
        <w:t xml:space="preserve"> </w:t>
      </w:r>
      <w:r>
        <w:rPr>
          <w:spacing w:val="-1"/>
        </w:rPr>
        <w:t>if</w:t>
      </w:r>
      <w:r>
        <w:rPr>
          <w:spacing w:val="42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rPr>
          <w:spacing w:val="-1"/>
        </w:rPr>
        <w:t>any</w:t>
      </w:r>
      <w:r>
        <w:rPr>
          <w:spacing w:val="39"/>
        </w:rPr>
        <w:t xml:space="preserve"> </w:t>
      </w:r>
      <w:r>
        <w:rPr>
          <w:spacing w:val="-1"/>
        </w:rPr>
        <w:t>reason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rPr>
          <w:spacing w:val="-1"/>
        </w:rPr>
        <w:t>rules</w:t>
      </w:r>
      <w:r>
        <w:rPr>
          <w:spacing w:val="42"/>
        </w:rPr>
        <w:t xml:space="preserve"> </w:t>
      </w:r>
      <w:r>
        <w:rPr>
          <w:spacing w:val="-1"/>
        </w:rPr>
        <w:t>cannot</w:t>
      </w:r>
      <w:r>
        <w:rPr>
          <w:spacing w:val="42"/>
        </w:rPr>
        <w:t xml:space="preserve"> </w:t>
      </w:r>
      <w:r>
        <w:t>be</w:t>
      </w:r>
      <w:r>
        <w:rPr>
          <w:spacing w:val="40"/>
        </w:rPr>
        <w:t xml:space="preserve"> </w:t>
      </w:r>
      <w:r>
        <w:rPr>
          <w:spacing w:val="-1"/>
        </w:rPr>
        <w:t>wholly</w:t>
      </w:r>
      <w:r>
        <w:rPr>
          <w:spacing w:val="39"/>
        </w:rPr>
        <w:t xml:space="preserve"> </w:t>
      </w:r>
      <w:r>
        <w:rPr>
          <w:spacing w:val="-1"/>
        </w:rPr>
        <w:t>applied,</w:t>
      </w:r>
      <w:r>
        <w:rPr>
          <w:spacing w:val="63"/>
        </w:rPr>
        <w:t xml:space="preserve"> </w:t>
      </w:r>
      <w:r>
        <w:rPr>
          <w:spacing w:val="-1"/>
        </w:rPr>
        <w:t>invigilators</w:t>
      </w:r>
      <w:r>
        <w:rPr>
          <w:spacing w:val="22"/>
        </w:rPr>
        <w:t xml:space="preserve"> </w:t>
      </w:r>
      <w:r>
        <w:rPr>
          <w:spacing w:val="-1"/>
        </w:rPr>
        <w:t>must</w:t>
      </w:r>
      <w:r>
        <w:rPr>
          <w:spacing w:val="23"/>
        </w:rPr>
        <w:t xml:space="preserve"> </w:t>
      </w:r>
      <w:r>
        <w:t>use</w:t>
      </w:r>
      <w:r>
        <w:rPr>
          <w:spacing w:val="21"/>
        </w:rPr>
        <w:t xml:space="preserve"> </w:t>
      </w:r>
      <w:r>
        <w:rPr>
          <w:spacing w:val="-2"/>
        </w:rPr>
        <w:t>their</w:t>
      </w:r>
      <w:r>
        <w:rPr>
          <w:spacing w:val="23"/>
        </w:rPr>
        <w:t xml:space="preserve"> </w:t>
      </w:r>
      <w:r>
        <w:rPr>
          <w:spacing w:val="-1"/>
        </w:rPr>
        <w:t>discretion,</w:t>
      </w:r>
      <w:r>
        <w:rPr>
          <w:spacing w:val="23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rPr>
          <w:spacing w:val="-1"/>
        </w:rPr>
        <w:t>submit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brief</w:t>
      </w:r>
      <w:r>
        <w:rPr>
          <w:spacing w:val="25"/>
        </w:rPr>
        <w:t xml:space="preserve"> </w:t>
      </w:r>
      <w:r>
        <w:rPr>
          <w:spacing w:val="-1"/>
        </w:rPr>
        <w:t>written</w:t>
      </w:r>
      <w:r>
        <w:rPr>
          <w:spacing w:val="21"/>
        </w:rPr>
        <w:t xml:space="preserve"> </w:t>
      </w:r>
      <w:r>
        <w:rPr>
          <w:spacing w:val="-1"/>
        </w:rPr>
        <w:t>report</w:t>
      </w:r>
      <w:r>
        <w:rPr>
          <w:spacing w:val="23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rPr>
          <w:spacing w:val="-1"/>
        </w:rPr>
        <w:t>Exams Manager.</w:t>
      </w:r>
    </w:p>
    <w:p w14:paraId="1E1F1C32" w14:textId="77777777" w:rsidR="0016688C" w:rsidRDefault="0016688C">
      <w:pPr>
        <w:spacing w:before="10"/>
        <w:rPr>
          <w:rFonts w:ascii="Arial" w:eastAsia="Arial" w:hAnsi="Arial" w:cs="Arial"/>
          <w:sz w:val="21"/>
          <w:szCs w:val="21"/>
        </w:rPr>
      </w:pPr>
    </w:p>
    <w:p w14:paraId="2A89650F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0" w:hanging="708"/>
        <w:jc w:val="both"/>
      </w:pPr>
      <w:r>
        <w:rPr>
          <w:spacing w:val="-1"/>
        </w:rPr>
        <w:t>Invigilators</w:t>
      </w:r>
      <w:r>
        <w:rPr>
          <w:spacing w:val="27"/>
        </w:rPr>
        <w:t xml:space="preserve"> </w:t>
      </w:r>
      <w:r>
        <w:rPr>
          <w:spacing w:val="-1"/>
        </w:rPr>
        <w:t>must</w:t>
      </w:r>
      <w:r>
        <w:rPr>
          <w:spacing w:val="30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rPr>
          <w:spacing w:val="-1"/>
        </w:rPr>
        <w:t>in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examination</w:t>
      </w:r>
      <w:r>
        <w:rPr>
          <w:spacing w:val="29"/>
        </w:rPr>
        <w:t xml:space="preserve"> </w:t>
      </w:r>
      <w:r>
        <w:t>room</w:t>
      </w:r>
      <w:r>
        <w:rPr>
          <w:spacing w:val="30"/>
        </w:rPr>
        <w:t xml:space="preserve"> </w:t>
      </w:r>
      <w:r>
        <w:rPr>
          <w:spacing w:val="-2"/>
        </w:rPr>
        <w:t>at</w:t>
      </w:r>
      <w:r>
        <w:rPr>
          <w:spacing w:val="28"/>
        </w:rPr>
        <w:t xml:space="preserve"> </w:t>
      </w:r>
      <w:r>
        <w:rPr>
          <w:spacing w:val="-1"/>
        </w:rPr>
        <w:t>least</w:t>
      </w:r>
      <w:r>
        <w:rPr>
          <w:spacing w:val="28"/>
        </w:rPr>
        <w:t xml:space="preserve"> </w:t>
      </w:r>
      <w:r>
        <w:rPr>
          <w:spacing w:val="-1"/>
        </w:rPr>
        <w:t>thirty</w:t>
      </w:r>
      <w:r>
        <w:rPr>
          <w:spacing w:val="24"/>
        </w:rPr>
        <w:t xml:space="preserve"> </w:t>
      </w:r>
      <w:r>
        <w:rPr>
          <w:spacing w:val="-1"/>
        </w:rPr>
        <w:t>minutes</w:t>
      </w:r>
      <w:r>
        <w:rPr>
          <w:spacing w:val="26"/>
        </w:rPr>
        <w:t xml:space="preserve"> </w:t>
      </w:r>
      <w:r>
        <w:rPr>
          <w:spacing w:val="-1"/>
        </w:rPr>
        <w:t>before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start</w:t>
      </w:r>
      <w:r>
        <w:rPr>
          <w:spacing w:val="28"/>
        </w:rPr>
        <w:t xml:space="preserve"> </w:t>
      </w:r>
      <w:r>
        <w:rPr>
          <w:spacing w:val="-2"/>
        </w:rPr>
        <w:t>of</w:t>
      </w:r>
      <w:r>
        <w:rPr>
          <w:spacing w:val="55"/>
        </w:rPr>
        <w:t xml:space="preserve"> </w:t>
      </w:r>
      <w:r>
        <w:rPr>
          <w:spacing w:val="-1"/>
        </w:rPr>
        <w:t>each</w:t>
      </w:r>
      <w:r>
        <w:rPr>
          <w:spacing w:val="12"/>
        </w:rPr>
        <w:t xml:space="preserve"> </w:t>
      </w:r>
      <w:r>
        <w:rPr>
          <w:spacing w:val="-1"/>
        </w:rPr>
        <w:t>examination</w:t>
      </w:r>
      <w:r>
        <w:rPr>
          <w:spacing w:val="12"/>
        </w:rPr>
        <w:t xml:space="preserve"> </w:t>
      </w:r>
      <w:r>
        <w:rPr>
          <w:spacing w:val="-1"/>
        </w:rPr>
        <w:t>period,</w:t>
      </w:r>
      <w:r>
        <w:rPr>
          <w:spacing w:val="13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1"/>
        </w:rPr>
        <w:t>ensure</w:t>
      </w:r>
      <w:r>
        <w:rPr>
          <w:spacing w:val="13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rPr>
          <w:spacing w:val="-1"/>
        </w:rPr>
        <w:t>all</w:t>
      </w:r>
      <w:r>
        <w:rPr>
          <w:spacing w:val="11"/>
        </w:rPr>
        <w:t xml:space="preserve"> </w:t>
      </w:r>
      <w:r>
        <w:rPr>
          <w:spacing w:val="-1"/>
        </w:rPr>
        <w:t>requisite</w:t>
      </w:r>
      <w:r>
        <w:rPr>
          <w:spacing w:val="12"/>
        </w:rPr>
        <w:t xml:space="preserve"> </w:t>
      </w:r>
      <w:r>
        <w:rPr>
          <w:spacing w:val="-1"/>
        </w:rPr>
        <w:t>administrative</w:t>
      </w:r>
      <w:r>
        <w:rPr>
          <w:spacing w:val="12"/>
        </w:rPr>
        <w:t xml:space="preserve"> </w:t>
      </w:r>
      <w:r>
        <w:rPr>
          <w:spacing w:val="-1"/>
        </w:rPr>
        <w:t>functions</w:t>
      </w:r>
      <w:r>
        <w:rPr>
          <w:spacing w:val="13"/>
        </w:rPr>
        <w:t xml:space="preserve"> </w:t>
      </w:r>
      <w:r>
        <w:rPr>
          <w:spacing w:val="-1"/>
        </w:rPr>
        <w:t>have</w:t>
      </w:r>
      <w:r>
        <w:rPr>
          <w:spacing w:val="14"/>
        </w:rPr>
        <w:t xml:space="preserve"> </w:t>
      </w:r>
      <w:r>
        <w:rPr>
          <w:spacing w:val="-1"/>
        </w:rPr>
        <w:t>been</w:t>
      </w:r>
      <w:r>
        <w:rPr>
          <w:spacing w:val="75"/>
        </w:rPr>
        <w:t xml:space="preserve"> </w:t>
      </w:r>
      <w:r>
        <w:rPr>
          <w:spacing w:val="-1"/>
        </w:rPr>
        <w:t>undertaken;</w:t>
      </w:r>
      <w:r>
        <w:rPr>
          <w:spacing w:val="6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rPr>
          <w:spacing w:val="-1"/>
        </w:rPr>
        <w:t>example,</w:t>
      </w:r>
      <w:r>
        <w:rPr>
          <w:spacing w:val="8"/>
        </w:rPr>
        <w:t xml:space="preserve"> </w:t>
      </w:r>
      <w:r>
        <w:rPr>
          <w:spacing w:val="-1"/>
        </w:rPr>
        <w:t>that</w:t>
      </w:r>
      <w:r>
        <w:rPr>
          <w:spacing w:val="9"/>
        </w:rPr>
        <w:t xml:space="preserve"> </w:t>
      </w:r>
      <w:r>
        <w:rPr>
          <w:spacing w:val="-1"/>
        </w:rPr>
        <w:t>all</w:t>
      </w:r>
      <w:r>
        <w:rPr>
          <w:spacing w:val="7"/>
        </w:rPr>
        <w:t xml:space="preserve"> </w:t>
      </w:r>
      <w:r>
        <w:rPr>
          <w:spacing w:val="-1"/>
        </w:rPr>
        <w:t>necessary</w:t>
      </w:r>
      <w:r>
        <w:rPr>
          <w:spacing w:val="5"/>
        </w:rPr>
        <w:t xml:space="preserve"> </w:t>
      </w:r>
      <w:r>
        <w:rPr>
          <w:spacing w:val="-1"/>
        </w:rPr>
        <w:t>stationery,</w:t>
      </w:r>
      <w:r>
        <w:rPr>
          <w:spacing w:val="9"/>
        </w:rPr>
        <w:t xml:space="preserve"> </w:t>
      </w:r>
      <w:r>
        <w:t>etc</w:t>
      </w:r>
      <w:r>
        <w:rPr>
          <w:spacing w:val="8"/>
        </w:rPr>
        <w:t xml:space="preserve"> </w:t>
      </w:r>
      <w:r>
        <w:rPr>
          <w:spacing w:val="-1"/>
        </w:rPr>
        <w:t>is</w:t>
      </w:r>
      <w:r>
        <w:rPr>
          <w:spacing w:val="8"/>
        </w:rPr>
        <w:t xml:space="preserve"> </w:t>
      </w:r>
      <w:r>
        <w:rPr>
          <w:spacing w:val="-1"/>
        </w:rPr>
        <w:t>available</w:t>
      </w:r>
      <w:r>
        <w:rPr>
          <w:spacing w:val="7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rPr>
          <w:spacing w:val="-1"/>
        </w:rPr>
        <w:t>distributed</w:t>
      </w:r>
      <w:r>
        <w:rPr>
          <w:spacing w:val="7"/>
        </w:rPr>
        <w:t xml:space="preserve"> </w:t>
      </w:r>
      <w:r>
        <w:t>to</w:t>
      </w:r>
      <w:r>
        <w:rPr>
          <w:spacing w:val="67"/>
        </w:rPr>
        <w:t xml:space="preserve"> </w:t>
      </w:r>
      <w:r>
        <w:rPr>
          <w:spacing w:val="-1"/>
        </w:rPr>
        <w:t>candidates' desks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rPr>
          <w:spacing w:val="-1"/>
        </w:rPr>
        <w:t>candidates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admitted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examination</w:t>
      </w:r>
      <w:r>
        <w:t xml:space="preserve"> </w:t>
      </w:r>
      <w:r>
        <w:rPr>
          <w:spacing w:val="-1"/>
        </w:rPr>
        <w:t>room.</w:t>
      </w:r>
    </w:p>
    <w:p w14:paraId="73F6C172" w14:textId="77777777" w:rsidR="0016688C" w:rsidRDefault="0016688C">
      <w:pPr>
        <w:spacing w:before="10"/>
        <w:rPr>
          <w:rFonts w:ascii="Arial" w:eastAsia="Arial" w:hAnsi="Arial" w:cs="Arial"/>
          <w:sz w:val="21"/>
          <w:szCs w:val="21"/>
        </w:rPr>
      </w:pPr>
    </w:p>
    <w:p w14:paraId="5C6819D0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left="831" w:hanging="720"/>
        <w:rPr>
          <w:rFonts w:cs="Arial"/>
        </w:rPr>
      </w:pPr>
      <w:r>
        <w:rPr>
          <w:spacing w:val="-1"/>
        </w:rPr>
        <w:t>Invigilators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NOT </w:t>
      </w:r>
      <w:r>
        <w:rPr>
          <w:spacing w:val="-1"/>
        </w:rPr>
        <w:t>permitted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bring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drink OR </w:t>
      </w:r>
      <w:r>
        <w:rPr>
          <w:spacing w:val="-1"/>
        </w:rPr>
        <w:t>food</w:t>
      </w:r>
      <w:r>
        <w:rPr>
          <w:spacing w:val="1"/>
        </w:rPr>
        <w:t xml:space="preserve"> </w:t>
      </w:r>
      <w:r>
        <w:rPr>
          <w:spacing w:val="-1"/>
        </w:rPr>
        <w:t xml:space="preserve">into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examination</w:t>
      </w:r>
      <w:r>
        <w:t xml:space="preserve"> </w:t>
      </w:r>
      <w:r>
        <w:rPr>
          <w:spacing w:val="-1"/>
        </w:rPr>
        <w:t>room.</w:t>
      </w:r>
      <w:r>
        <w:rPr>
          <w:spacing w:val="61"/>
        </w:rPr>
        <w:t xml:space="preserve"> </w:t>
      </w:r>
    </w:p>
    <w:p w14:paraId="20B333E1" w14:textId="77777777" w:rsidR="0016688C" w:rsidRDefault="0016688C">
      <w:pPr>
        <w:pStyle w:val="ListParagraph"/>
        <w:rPr>
          <w:rFonts w:cs="Arial"/>
        </w:rPr>
      </w:pPr>
    </w:p>
    <w:p w14:paraId="15DA071F" w14:textId="77777777" w:rsidR="0016688C" w:rsidRDefault="0016688C">
      <w:pPr>
        <w:pStyle w:val="BodyText"/>
        <w:tabs>
          <w:tab w:val="left" w:pos="832"/>
        </w:tabs>
        <w:ind w:left="0" w:firstLine="0"/>
        <w:rPr>
          <w:rFonts w:cs="Arial"/>
        </w:rPr>
      </w:pPr>
    </w:p>
    <w:p w14:paraId="684FF591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0" w:hanging="708"/>
        <w:jc w:val="both"/>
      </w:pPr>
      <w:r>
        <w:t>A</w:t>
      </w:r>
      <w:r>
        <w:rPr>
          <w:spacing w:val="50"/>
        </w:rPr>
        <w:t xml:space="preserve"> </w:t>
      </w:r>
      <w:r>
        <w:rPr>
          <w:spacing w:val="-1"/>
        </w:rPr>
        <w:t>close</w:t>
      </w:r>
      <w:r>
        <w:rPr>
          <w:spacing w:val="50"/>
        </w:rPr>
        <w:t xml:space="preserve"> </w:t>
      </w:r>
      <w:r>
        <w:rPr>
          <w:spacing w:val="-1"/>
        </w:rPr>
        <w:t>check</w:t>
      </w:r>
      <w:r>
        <w:rPr>
          <w:spacing w:val="51"/>
        </w:rPr>
        <w:t xml:space="preserve"> </w:t>
      </w:r>
      <w:r>
        <w:rPr>
          <w:spacing w:val="-2"/>
        </w:rPr>
        <w:t>will</w:t>
      </w:r>
      <w:r>
        <w:rPr>
          <w:spacing w:val="50"/>
        </w:rPr>
        <w:t xml:space="preserve"> </w:t>
      </w:r>
      <w:r>
        <w:t>be</w:t>
      </w:r>
      <w:r>
        <w:rPr>
          <w:spacing w:val="50"/>
        </w:rPr>
        <w:t xml:space="preserve"> </w:t>
      </w:r>
      <w:r>
        <w:rPr>
          <w:spacing w:val="-1"/>
        </w:rPr>
        <w:t>made</w:t>
      </w:r>
      <w:r>
        <w:rPr>
          <w:spacing w:val="50"/>
        </w:rPr>
        <w:t xml:space="preserve"> </w:t>
      </w:r>
      <w:r>
        <w:t>on</w:t>
      </w:r>
      <w:r>
        <w:rPr>
          <w:spacing w:val="49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rPr>
          <w:spacing w:val="-1"/>
        </w:rPr>
        <w:t>issue</w:t>
      </w:r>
      <w:r>
        <w:rPr>
          <w:spacing w:val="48"/>
        </w:rPr>
        <w:t xml:space="preserve"> </w:t>
      </w:r>
      <w:r>
        <w:rPr>
          <w:spacing w:val="-1"/>
        </w:rPr>
        <w:t>and</w:t>
      </w:r>
      <w:r>
        <w:rPr>
          <w:spacing w:val="48"/>
        </w:rPr>
        <w:t xml:space="preserve"> </w:t>
      </w:r>
      <w:r>
        <w:rPr>
          <w:spacing w:val="-1"/>
        </w:rPr>
        <w:t>return</w:t>
      </w:r>
      <w:r>
        <w:rPr>
          <w:spacing w:val="50"/>
        </w:rPr>
        <w:t xml:space="preserve"> </w:t>
      </w:r>
      <w:r>
        <w:rPr>
          <w:spacing w:val="-2"/>
        </w:rPr>
        <w:t>of</w:t>
      </w:r>
      <w:r>
        <w:rPr>
          <w:spacing w:val="52"/>
        </w:rPr>
        <w:t xml:space="preserve"> </w:t>
      </w:r>
      <w:r>
        <w:rPr>
          <w:spacing w:val="-1"/>
        </w:rPr>
        <w:t>answer</w:t>
      </w:r>
      <w:r>
        <w:rPr>
          <w:spacing w:val="52"/>
        </w:rPr>
        <w:t xml:space="preserve"> </w:t>
      </w:r>
      <w:r>
        <w:rPr>
          <w:spacing w:val="-1"/>
        </w:rPr>
        <w:t>books,</w:t>
      </w:r>
      <w:r>
        <w:rPr>
          <w:spacing w:val="52"/>
        </w:rPr>
        <w:t xml:space="preserve"> </w:t>
      </w:r>
      <w:r>
        <w:rPr>
          <w:spacing w:val="-1"/>
        </w:rPr>
        <w:t>continuation</w:t>
      </w:r>
      <w:r>
        <w:rPr>
          <w:spacing w:val="53"/>
        </w:rPr>
        <w:t xml:space="preserve"> </w:t>
      </w:r>
      <w:r>
        <w:rPr>
          <w:spacing w:val="-1"/>
        </w:rPr>
        <w:t>sheets,</w:t>
      </w:r>
      <w:r>
        <w:rPr>
          <w:spacing w:val="48"/>
        </w:rPr>
        <w:t xml:space="preserve"> </w:t>
      </w:r>
      <w:r>
        <w:t>graph</w:t>
      </w:r>
      <w:r>
        <w:rPr>
          <w:spacing w:val="48"/>
        </w:rPr>
        <w:t xml:space="preserve"> </w:t>
      </w:r>
      <w:r>
        <w:rPr>
          <w:spacing w:val="-1"/>
        </w:rPr>
        <w:t>paper</w:t>
      </w:r>
      <w:r>
        <w:rPr>
          <w:spacing w:val="49"/>
        </w:rPr>
        <w:t xml:space="preserve"> </w:t>
      </w:r>
      <w:r>
        <w:rPr>
          <w:spacing w:val="-1"/>
        </w:rPr>
        <w:t>etc.</w:t>
      </w:r>
      <w:r>
        <w:rPr>
          <w:spacing w:val="40"/>
        </w:rPr>
        <w:t xml:space="preserve"> </w:t>
      </w:r>
      <w:r>
        <w:rPr>
          <w:spacing w:val="-1"/>
        </w:rPr>
        <w:t>These</w:t>
      </w:r>
      <w:r>
        <w:rPr>
          <w:spacing w:val="50"/>
        </w:rPr>
        <w:t xml:space="preserve"> </w:t>
      </w:r>
      <w:r>
        <w:rPr>
          <w:spacing w:val="-1"/>
        </w:rPr>
        <w:t>should</w:t>
      </w:r>
      <w:r>
        <w:rPr>
          <w:spacing w:val="50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rPr>
          <w:spacing w:val="-1"/>
        </w:rPr>
        <w:t>identified</w:t>
      </w:r>
      <w:r>
        <w:rPr>
          <w:spacing w:val="50"/>
        </w:rPr>
        <w:t xml:space="preserve"> </w:t>
      </w:r>
      <w:r>
        <w:rPr>
          <w:spacing w:val="-1"/>
        </w:rPr>
        <w:t>in</w:t>
      </w:r>
      <w:r>
        <w:rPr>
          <w:spacing w:val="50"/>
        </w:rPr>
        <w:t xml:space="preserve"> </w:t>
      </w:r>
      <w:r>
        <w:rPr>
          <w:spacing w:val="-1"/>
        </w:rPr>
        <w:t>some</w:t>
      </w:r>
      <w:r>
        <w:rPr>
          <w:spacing w:val="48"/>
        </w:rPr>
        <w:t xml:space="preserve"> </w:t>
      </w:r>
      <w:r>
        <w:rPr>
          <w:spacing w:val="-1"/>
        </w:rPr>
        <w:t>manner</w:t>
      </w:r>
      <w:r>
        <w:rPr>
          <w:spacing w:val="51"/>
        </w:rPr>
        <w:t xml:space="preserve"> </w:t>
      </w:r>
      <w:r>
        <w:rPr>
          <w:spacing w:val="-1"/>
        </w:rPr>
        <w:t>before</w:t>
      </w:r>
      <w:r>
        <w:rPr>
          <w:spacing w:val="50"/>
        </w:rPr>
        <w:t xml:space="preserve"> </w:t>
      </w:r>
      <w:r>
        <w:rPr>
          <w:spacing w:val="-2"/>
        </w:rPr>
        <w:t>being</w:t>
      </w:r>
      <w:r>
        <w:rPr>
          <w:spacing w:val="63"/>
        </w:rPr>
        <w:t xml:space="preserve"> </w:t>
      </w:r>
      <w:r>
        <w:rPr>
          <w:spacing w:val="-1"/>
        </w:rPr>
        <w:t>issued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candidates.</w:t>
      </w:r>
    </w:p>
    <w:p w14:paraId="5E8CBC8D" w14:textId="77777777" w:rsidR="0016688C" w:rsidRDefault="0016688C">
      <w:pPr>
        <w:rPr>
          <w:rFonts w:ascii="Arial" w:eastAsia="Arial" w:hAnsi="Arial" w:cs="Arial"/>
        </w:rPr>
      </w:pPr>
    </w:p>
    <w:p w14:paraId="582A573F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0" w:hanging="708"/>
        <w:jc w:val="both"/>
      </w:pPr>
      <w:r>
        <w:rPr>
          <w:spacing w:val="-1"/>
        </w:rPr>
        <w:t>Invigilators</w:t>
      </w:r>
      <w:r>
        <w:rPr>
          <w:spacing w:val="15"/>
        </w:rPr>
        <w:t xml:space="preserve"> </w:t>
      </w:r>
      <w:r>
        <w:rPr>
          <w:spacing w:val="-1"/>
        </w:rPr>
        <w:t>must</w:t>
      </w:r>
      <w:r>
        <w:rPr>
          <w:spacing w:val="16"/>
        </w:rPr>
        <w:t xml:space="preserve"> </w:t>
      </w:r>
      <w:r>
        <w:rPr>
          <w:spacing w:val="-1"/>
        </w:rPr>
        <w:t>exercise</w:t>
      </w:r>
      <w:r>
        <w:rPr>
          <w:spacing w:val="14"/>
        </w:rPr>
        <w:t xml:space="preserve"> </w:t>
      </w:r>
      <w:r>
        <w:rPr>
          <w:spacing w:val="-1"/>
        </w:rPr>
        <w:t>constant</w:t>
      </w:r>
      <w:r>
        <w:rPr>
          <w:spacing w:val="16"/>
        </w:rPr>
        <w:t xml:space="preserve"> </w:t>
      </w:r>
      <w:r>
        <w:rPr>
          <w:spacing w:val="-1"/>
        </w:rPr>
        <w:t>vigilance;</w:t>
      </w:r>
      <w:r>
        <w:rPr>
          <w:spacing w:val="16"/>
        </w:rPr>
        <w:t xml:space="preserve"> </w:t>
      </w:r>
      <w:r>
        <w:rPr>
          <w:spacing w:val="-1"/>
        </w:rPr>
        <w:t>they</w:t>
      </w:r>
      <w:r>
        <w:rPr>
          <w:spacing w:val="13"/>
        </w:rPr>
        <w:t xml:space="preserve"> </w:t>
      </w:r>
      <w:r>
        <w:rPr>
          <w:spacing w:val="-1"/>
        </w:rPr>
        <w:t>should</w:t>
      </w:r>
      <w:r>
        <w:rPr>
          <w:spacing w:val="17"/>
        </w:rPr>
        <w:t xml:space="preserve"> </w:t>
      </w:r>
      <w:r>
        <w:t>from</w:t>
      </w:r>
      <w:r>
        <w:rPr>
          <w:spacing w:val="16"/>
        </w:rPr>
        <w:t xml:space="preserve"> </w:t>
      </w:r>
      <w:r>
        <w:rPr>
          <w:spacing w:val="-1"/>
        </w:rPr>
        <w:t>time</w:t>
      </w:r>
      <w:r>
        <w:rPr>
          <w:spacing w:val="12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rPr>
          <w:spacing w:val="-1"/>
        </w:rPr>
        <w:t>time</w:t>
      </w:r>
      <w:r>
        <w:rPr>
          <w:spacing w:val="15"/>
        </w:rPr>
        <w:t xml:space="preserve"> </w:t>
      </w:r>
      <w:r>
        <w:rPr>
          <w:spacing w:val="-1"/>
        </w:rPr>
        <w:t>move</w:t>
      </w:r>
      <w:r>
        <w:rPr>
          <w:spacing w:val="15"/>
        </w:rPr>
        <w:t xml:space="preserve"> </w:t>
      </w:r>
      <w:r>
        <w:rPr>
          <w:spacing w:val="-1"/>
        </w:rPr>
        <w:t>about</w:t>
      </w:r>
      <w:r>
        <w:rPr>
          <w:spacing w:val="57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rPr>
          <w:spacing w:val="-1"/>
        </w:rPr>
        <w:t>examination</w:t>
      </w:r>
      <w:r>
        <w:rPr>
          <w:spacing w:val="24"/>
        </w:rPr>
        <w:t xml:space="preserve"> </w:t>
      </w:r>
      <w:r>
        <w:rPr>
          <w:spacing w:val="-1"/>
        </w:rPr>
        <w:t>room</w:t>
      </w:r>
      <w:r>
        <w:rPr>
          <w:spacing w:val="25"/>
        </w:rPr>
        <w:t xml:space="preserve"> </w:t>
      </w:r>
      <w:r>
        <w:t>at</w:t>
      </w:r>
      <w:r>
        <w:rPr>
          <w:spacing w:val="25"/>
        </w:rPr>
        <w:t xml:space="preserve"> </w:t>
      </w:r>
      <w:r>
        <w:rPr>
          <w:spacing w:val="-1"/>
        </w:rPr>
        <w:t>random,</w:t>
      </w:r>
      <w:r>
        <w:rPr>
          <w:spacing w:val="26"/>
        </w:rPr>
        <w:t xml:space="preserve"> </w:t>
      </w:r>
      <w:r>
        <w:rPr>
          <w:spacing w:val="-1"/>
        </w:rPr>
        <w:t>bearing</w:t>
      </w:r>
      <w:r>
        <w:rPr>
          <w:spacing w:val="29"/>
        </w:rPr>
        <w:t xml:space="preserve"> </w:t>
      </w:r>
      <w:r>
        <w:rPr>
          <w:spacing w:val="-1"/>
        </w:rPr>
        <w:t>in</w:t>
      </w:r>
      <w:r>
        <w:rPr>
          <w:spacing w:val="24"/>
        </w:rPr>
        <w:t xml:space="preserve"> </w:t>
      </w:r>
      <w:r>
        <w:rPr>
          <w:spacing w:val="-2"/>
        </w:rPr>
        <w:t>mind</w:t>
      </w:r>
      <w:r>
        <w:rPr>
          <w:spacing w:val="27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rPr>
          <w:spacing w:val="-1"/>
        </w:rPr>
        <w:t>importance</w:t>
      </w:r>
      <w:r>
        <w:rPr>
          <w:spacing w:val="24"/>
        </w:rPr>
        <w:t xml:space="preserve"> </w:t>
      </w:r>
      <w:r>
        <w:rPr>
          <w:spacing w:val="-2"/>
        </w:rPr>
        <w:t>of</w:t>
      </w:r>
      <w:r>
        <w:rPr>
          <w:spacing w:val="28"/>
        </w:rPr>
        <w:t xml:space="preserve"> </w:t>
      </w:r>
      <w:r>
        <w:rPr>
          <w:spacing w:val="-1"/>
        </w:rPr>
        <w:t>causing</w:t>
      </w:r>
      <w:r>
        <w:rPr>
          <w:spacing w:val="26"/>
        </w:rPr>
        <w:t xml:space="preserve"> </w:t>
      </w:r>
      <w:r>
        <w:rPr>
          <w:spacing w:val="-1"/>
        </w:rPr>
        <w:t>minimum</w:t>
      </w:r>
      <w:r>
        <w:rPr>
          <w:spacing w:val="51"/>
        </w:rPr>
        <w:t xml:space="preserve"> </w:t>
      </w:r>
      <w:r>
        <w:rPr>
          <w:spacing w:val="-1"/>
        </w:rPr>
        <w:t>disturbance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students, and</w:t>
      </w:r>
      <w:r>
        <w:t xml:space="preserve"> </w:t>
      </w:r>
      <w:r>
        <w:rPr>
          <w:spacing w:val="-1"/>
        </w:rPr>
        <w:t>should</w:t>
      </w:r>
      <w:r>
        <w:t xml:space="preserve"> </w:t>
      </w:r>
      <w:r>
        <w:rPr>
          <w:spacing w:val="-1"/>
        </w:rPr>
        <w:t>occasionally</w:t>
      </w:r>
      <w:r>
        <w:rPr>
          <w:spacing w:val="-2"/>
        </w:rPr>
        <w:t xml:space="preserve"> </w:t>
      </w:r>
      <w:r>
        <w:rPr>
          <w:spacing w:val="-1"/>
        </w:rPr>
        <w:t>inspect matter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spacing w:val="-1"/>
        </w:rPr>
        <w:t>candidates'</w:t>
      </w:r>
      <w:r>
        <w:t xml:space="preserve"> </w:t>
      </w:r>
      <w:r>
        <w:rPr>
          <w:spacing w:val="-1"/>
        </w:rPr>
        <w:t>desks.</w:t>
      </w:r>
    </w:p>
    <w:p w14:paraId="6B61E68C" w14:textId="77777777" w:rsidR="0016688C" w:rsidRDefault="0016688C">
      <w:pPr>
        <w:spacing w:before="10"/>
        <w:rPr>
          <w:rFonts w:ascii="Arial" w:eastAsia="Arial" w:hAnsi="Arial" w:cs="Arial"/>
          <w:sz w:val="21"/>
          <w:szCs w:val="21"/>
        </w:rPr>
      </w:pPr>
    </w:p>
    <w:p w14:paraId="25D680D2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1" w:hanging="708"/>
        <w:jc w:val="both"/>
      </w:pPr>
      <w:r>
        <w:rPr>
          <w:spacing w:val="-1"/>
        </w:rPr>
        <w:t>Invigilators</w:t>
      </w:r>
      <w:r>
        <w:rPr>
          <w:spacing w:val="3"/>
        </w:rPr>
        <w:t xml:space="preserve"> </w:t>
      </w:r>
      <w:r>
        <w:t>must</w:t>
      </w:r>
      <w:r>
        <w:rPr>
          <w:spacing w:val="6"/>
        </w:rPr>
        <w:t xml:space="preserve"> </w:t>
      </w:r>
      <w:r>
        <w:rPr>
          <w:spacing w:val="-2"/>
        </w:rPr>
        <w:t>not</w:t>
      </w:r>
      <w:r>
        <w:rPr>
          <w:spacing w:val="6"/>
        </w:rPr>
        <w:t xml:space="preserve"> </w:t>
      </w:r>
      <w:r>
        <w:rPr>
          <w:spacing w:val="-1"/>
        </w:rPr>
        <w:t>become</w:t>
      </w:r>
      <w:r>
        <w:rPr>
          <w:spacing w:val="5"/>
        </w:rPr>
        <w:t xml:space="preserve"> </w:t>
      </w:r>
      <w:r>
        <w:rPr>
          <w:spacing w:val="-1"/>
        </w:rPr>
        <w:t>absorbed</w:t>
      </w:r>
      <w:r>
        <w:rPr>
          <w:spacing w:val="5"/>
        </w:rPr>
        <w:t xml:space="preserve"> </w:t>
      </w:r>
      <w:r>
        <w:rPr>
          <w:spacing w:val="-2"/>
        </w:rPr>
        <w:t>with</w:t>
      </w:r>
      <w:r>
        <w:rPr>
          <w:spacing w:val="5"/>
        </w:rPr>
        <w:t xml:space="preserve"> </w:t>
      </w:r>
      <w:r>
        <w:rPr>
          <w:spacing w:val="-1"/>
        </w:rPr>
        <w:t>matters</w:t>
      </w:r>
      <w:r>
        <w:rPr>
          <w:spacing w:val="6"/>
        </w:rPr>
        <w:t xml:space="preserve"> </w:t>
      </w:r>
      <w:r>
        <w:rPr>
          <w:spacing w:val="-1"/>
        </w:rPr>
        <w:t>not</w:t>
      </w:r>
      <w:r>
        <w:rPr>
          <w:spacing w:val="4"/>
        </w:rPr>
        <w:t xml:space="preserve"> </w:t>
      </w:r>
      <w:r>
        <w:rPr>
          <w:spacing w:val="-1"/>
        </w:rPr>
        <w:t>associated</w:t>
      </w:r>
      <w:r>
        <w:rPr>
          <w:spacing w:val="5"/>
        </w:rPr>
        <w:t xml:space="preserve"> </w:t>
      </w:r>
      <w:r>
        <w:rPr>
          <w:spacing w:val="-2"/>
        </w:rPr>
        <w:t>with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5"/>
        </w:rPr>
        <w:t xml:space="preserve"> </w:t>
      </w:r>
      <w:r>
        <w:rPr>
          <w:spacing w:val="-1"/>
        </w:rPr>
        <w:t>examination</w:t>
      </w:r>
      <w:r>
        <w:rPr>
          <w:spacing w:val="71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progress and</w:t>
      </w:r>
      <w: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rPr>
          <w:spacing w:val="-1"/>
        </w:rPr>
        <w:t>not</w:t>
      </w:r>
      <w:r>
        <w:rPr>
          <w:spacing w:val="2"/>
        </w:rPr>
        <w:t xml:space="preserve"> </w:t>
      </w:r>
      <w:r>
        <w:rPr>
          <w:spacing w:val="-1"/>
        </w:rPr>
        <w:t>engage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unnecessary conversation.</w:t>
      </w:r>
    </w:p>
    <w:p w14:paraId="3118CAC9" w14:textId="77777777" w:rsidR="0016688C" w:rsidRDefault="0016688C">
      <w:pPr>
        <w:spacing w:before="1"/>
        <w:rPr>
          <w:rFonts w:ascii="Arial" w:eastAsia="Arial" w:hAnsi="Arial" w:cs="Arial"/>
        </w:rPr>
      </w:pPr>
    </w:p>
    <w:p w14:paraId="1F285A56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17" w:hanging="708"/>
        <w:jc w:val="both"/>
      </w:pPr>
      <w:r>
        <w:rPr>
          <w:spacing w:val="-1"/>
        </w:rPr>
        <w:t>Invigilators</w:t>
      </w:r>
      <w:r>
        <w:rPr>
          <w:spacing w:val="22"/>
        </w:rPr>
        <w:t xml:space="preserve"> </w:t>
      </w:r>
      <w:r>
        <w:t>must</w:t>
      </w:r>
      <w:r>
        <w:rPr>
          <w:spacing w:val="23"/>
        </w:rPr>
        <w:t xml:space="preserve"> </w:t>
      </w:r>
      <w:r>
        <w:rPr>
          <w:spacing w:val="-1"/>
        </w:rPr>
        <w:t>ensure</w:t>
      </w:r>
      <w:r>
        <w:rPr>
          <w:spacing w:val="22"/>
        </w:rPr>
        <w:t xml:space="preserve"> </w:t>
      </w:r>
      <w:r>
        <w:rPr>
          <w:spacing w:val="-1"/>
        </w:rPr>
        <w:t>that</w:t>
      </w:r>
      <w:r>
        <w:rPr>
          <w:spacing w:val="23"/>
        </w:rPr>
        <w:t xml:space="preserve"> </w:t>
      </w:r>
      <w:r>
        <w:rPr>
          <w:spacing w:val="-1"/>
        </w:rPr>
        <w:t>all</w:t>
      </w:r>
      <w:r>
        <w:rPr>
          <w:spacing w:val="27"/>
        </w:rPr>
        <w:t xml:space="preserve"> </w:t>
      </w:r>
      <w:r>
        <w:rPr>
          <w:spacing w:val="-1"/>
        </w:rPr>
        <w:t>examination</w:t>
      </w:r>
      <w:r>
        <w:rPr>
          <w:spacing w:val="24"/>
        </w:rPr>
        <w:t xml:space="preserve"> </w:t>
      </w:r>
      <w:r>
        <w:rPr>
          <w:spacing w:val="-1"/>
        </w:rPr>
        <w:t>scripts</w:t>
      </w:r>
      <w:r>
        <w:rPr>
          <w:spacing w:val="25"/>
        </w:rPr>
        <w:t xml:space="preserve"> </w:t>
      </w:r>
      <w:r>
        <w:rPr>
          <w:spacing w:val="-1"/>
        </w:rPr>
        <w:t>and/or</w:t>
      </w:r>
      <w:r>
        <w:rPr>
          <w:spacing w:val="25"/>
        </w:rPr>
        <w:t xml:space="preserve"> </w:t>
      </w:r>
      <w:r>
        <w:rPr>
          <w:spacing w:val="-1"/>
        </w:rPr>
        <w:t>records</w:t>
      </w:r>
      <w:r>
        <w:rPr>
          <w:spacing w:val="22"/>
        </w:rPr>
        <w:t xml:space="preserve"> </w:t>
      </w:r>
      <w:r>
        <w:rPr>
          <w:spacing w:val="-2"/>
        </w:rPr>
        <w:t>of</w:t>
      </w:r>
      <w:r>
        <w:rPr>
          <w:spacing w:val="28"/>
        </w:rPr>
        <w:t xml:space="preserve"> </w:t>
      </w:r>
      <w:r>
        <w:rPr>
          <w:spacing w:val="-1"/>
        </w:rPr>
        <w:t>assessment</w:t>
      </w:r>
      <w:r>
        <w:rPr>
          <w:spacing w:val="25"/>
        </w:rPr>
        <w:t xml:space="preserve"> </w:t>
      </w:r>
      <w:r>
        <w:rPr>
          <w:spacing w:val="-2"/>
        </w:rPr>
        <w:t>and</w:t>
      </w:r>
      <w:r>
        <w:rPr>
          <w:spacing w:val="71"/>
        </w:rPr>
        <w:t xml:space="preserve"> </w:t>
      </w:r>
      <w:r>
        <w:rPr>
          <w:spacing w:val="-1"/>
        </w:rPr>
        <w:t>unused</w:t>
      </w:r>
      <w:r>
        <w:rPr>
          <w:spacing w:val="34"/>
        </w:rPr>
        <w:t xml:space="preserve"> </w:t>
      </w:r>
      <w:r>
        <w:rPr>
          <w:spacing w:val="-1"/>
        </w:rPr>
        <w:t>books</w:t>
      </w:r>
      <w:r>
        <w:rPr>
          <w:spacing w:val="34"/>
        </w:rPr>
        <w:t xml:space="preserve"> </w:t>
      </w:r>
      <w:r>
        <w:rPr>
          <w:spacing w:val="-1"/>
        </w:rPr>
        <w:t>are</w:t>
      </w:r>
      <w:r>
        <w:rPr>
          <w:spacing w:val="31"/>
        </w:rPr>
        <w:t xml:space="preserve"> </w:t>
      </w:r>
      <w:r>
        <w:rPr>
          <w:spacing w:val="-1"/>
        </w:rPr>
        <w:t>collected</w:t>
      </w:r>
      <w:r>
        <w:rPr>
          <w:spacing w:val="34"/>
        </w:rPr>
        <w:t xml:space="preserve"> </w:t>
      </w:r>
      <w:r>
        <w:rPr>
          <w:spacing w:val="-2"/>
        </w:rPr>
        <w:t>at</w:t>
      </w:r>
      <w:r>
        <w:rPr>
          <w:spacing w:val="32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rPr>
          <w:spacing w:val="-1"/>
        </w:rPr>
        <w:t>end</w:t>
      </w:r>
      <w:r>
        <w:rPr>
          <w:spacing w:val="32"/>
        </w:rPr>
        <w:t xml:space="preserve"> </w:t>
      </w:r>
      <w:r>
        <w:rPr>
          <w:spacing w:val="-2"/>
        </w:rPr>
        <w:t>of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examination.</w:t>
      </w:r>
      <w:r>
        <w:rPr>
          <w:spacing w:val="8"/>
        </w:rPr>
        <w:t xml:space="preserve"> </w:t>
      </w:r>
      <w:r>
        <w:rPr>
          <w:spacing w:val="-1"/>
        </w:rPr>
        <w:t>Completed</w:t>
      </w:r>
      <w:r>
        <w:rPr>
          <w:spacing w:val="32"/>
        </w:rPr>
        <w:t xml:space="preserve"> </w:t>
      </w:r>
      <w:r>
        <w:rPr>
          <w:spacing w:val="-1"/>
        </w:rPr>
        <w:t>scripts</w:t>
      </w:r>
      <w:r>
        <w:rPr>
          <w:spacing w:val="34"/>
        </w:rPr>
        <w:t xml:space="preserve"> </w:t>
      </w:r>
      <w:r>
        <w:rPr>
          <w:spacing w:val="-1"/>
        </w:rPr>
        <w:t>and/or</w:t>
      </w:r>
      <w:r>
        <w:rPr>
          <w:spacing w:val="55"/>
        </w:rPr>
        <w:t xml:space="preserve"> </w:t>
      </w:r>
      <w:r>
        <w:rPr>
          <w:spacing w:val="-1"/>
        </w:rPr>
        <w:t>records</w:t>
      </w:r>
      <w:r>
        <w:rPr>
          <w:spacing w:val="31"/>
        </w:rPr>
        <w:t xml:space="preserve"> </w:t>
      </w:r>
      <w:r>
        <w:rPr>
          <w:spacing w:val="-2"/>
        </w:rPr>
        <w:t>of</w:t>
      </w:r>
      <w:r>
        <w:rPr>
          <w:spacing w:val="35"/>
        </w:rPr>
        <w:t xml:space="preserve"> </w:t>
      </w:r>
      <w:r>
        <w:rPr>
          <w:spacing w:val="-1"/>
        </w:rPr>
        <w:t>assessment</w:t>
      </w:r>
      <w:r>
        <w:rPr>
          <w:spacing w:val="30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rPr>
          <w:spacing w:val="-2"/>
        </w:rPr>
        <w:t>not</w:t>
      </w:r>
      <w:r>
        <w:rPr>
          <w:spacing w:val="32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rPr>
          <w:spacing w:val="-1"/>
        </w:rPr>
        <w:t>left</w:t>
      </w:r>
      <w:r>
        <w:rPr>
          <w:spacing w:val="33"/>
        </w:rPr>
        <w:t xml:space="preserve"> </w:t>
      </w:r>
      <w:r>
        <w:rPr>
          <w:spacing w:val="-1"/>
        </w:rPr>
        <w:t>unattended</w:t>
      </w:r>
      <w:r>
        <w:rPr>
          <w:spacing w:val="31"/>
        </w:rPr>
        <w:t xml:space="preserve"> </w:t>
      </w:r>
      <w:r>
        <w:rPr>
          <w:spacing w:val="-1"/>
        </w:rPr>
        <w:t>in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examination</w:t>
      </w:r>
      <w:r>
        <w:rPr>
          <w:spacing w:val="34"/>
        </w:rPr>
        <w:t xml:space="preserve"> </w:t>
      </w:r>
      <w:r>
        <w:rPr>
          <w:spacing w:val="-1"/>
        </w:rPr>
        <w:t>room</w:t>
      </w:r>
      <w:r>
        <w:rPr>
          <w:spacing w:val="32"/>
        </w:rPr>
        <w:t xml:space="preserve"> </w:t>
      </w:r>
      <w:r>
        <w:rPr>
          <w:spacing w:val="-2"/>
        </w:rPr>
        <w:t>after</w:t>
      </w:r>
      <w:r>
        <w:rPr>
          <w:spacing w:val="33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rPr>
          <w:spacing w:val="-1"/>
        </w:rPr>
        <w:t>examination</w:t>
      </w:r>
      <w:r>
        <w:t xml:space="preserve"> has </w:t>
      </w:r>
      <w:r>
        <w:rPr>
          <w:spacing w:val="-1"/>
        </w:rPr>
        <w:t>ended.</w:t>
      </w:r>
    </w:p>
    <w:p w14:paraId="6A1E5C7F" w14:textId="77777777" w:rsidR="0016688C" w:rsidRDefault="0016688C">
      <w:pPr>
        <w:jc w:val="both"/>
        <w:sectPr w:rsidR="0016688C">
          <w:footerReference w:type="default" r:id="rId8"/>
          <w:type w:val="continuous"/>
          <w:pgSz w:w="11910" w:h="16840"/>
          <w:pgMar w:top="1200" w:right="1440" w:bottom="920" w:left="880" w:header="720" w:footer="734" w:gutter="0"/>
          <w:pgNumType w:start="1"/>
          <w:cols w:space="720"/>
        </w:sectPr>
      </w:pPr>
    </w:p>
    <w:p w14:paraId="29CF6A60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spacing w:before="43"/>
        <w:ind w:right="115" w:hanging="708"/>
        <w:jc w:val="both"/>
      </w:pPr>
      <w:r>
        <w:rPr>
          <w:spacing w:val="-1"/>
        </w:rPr>
        <w:lastRenderedPageBreak/>
        <w:t>Each</w:t>
      </w:r>
      <w:r>
        <w:rPr>
          <w:spacing w:val="12"/>
        </w:rPr>
        <w:t xml:space="preserve"> </w:t>
      </w:r>
      <w:r>
        <w:rPr>
          <w:spacing w:val="-1"/>
        </w:rPr>
        <w:t>invigilator</w:t>
      </w:r>
      <w:r>
        <w:rPr>
          <w:spacing w:val="13"/>
        </w:rPr>
        <w:t xml:space="preserve"> </w:t>
      </w:r>
      <w:r>
        <w:rPr>
          <w:spacing w:val="-1"/>
        </w:rPr>
        <w:t>must</w:t>
      </w:r>
      <w:r>
        <w:rPr>
          <w:spacing w:val="11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rPr>
          <w:spacing w:val="-1"/>
        </w:rPr>
        <w:t>responsible</w:t>
      </w:r>
      <w:r>
        <w:rPr>
          <w:spacing w:val="10"/>
        </w:rPr>
        <w:t xml:space="preserve"> </w:t>
      </w:r>
      <w:r>
        <w:rPr>
          <w:spacing w:val="1"/>
        </w:rPr>
        <w:t>for</w:t>
      </w:r>
      <w:r>
        <w:rPr>
          <w:spacing w:val="13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more</w:t>
      </w:r>
      <w:r>
        <w:rPr>
          <w:spacing w:val="10"/>
        </w:rPr>
        <w:t xml:space="preserve"> </w:t>
      </w:r>
      <w:r>
        <w:rPr>
          <w:spacing w:val="-1"/>
        </w:rPr>
        <w:t>than</w:t>
      </w:r>
      <w:r>
        <w:rPr>
          <w:spacing w:val="12"/>
        </w:rPr>
        <w:t xml:space="preserve"> </w:t>
      </w:r>
      <w:r>
        <w:rPr>
          <w:spacing w:val="-1"/>
        </w:rPr>
        <w:t>thirty</w:t>
      </w:r>
      <w:r>
        <w:rPr>
          <w:spacing w:val="10"/>
        </w:rPr>
        <w:t xml:space="preserve"> </w:t>
      </w:r>
      <w:r>
        <w:rPr>
          <w:spacing w:val="-1"/>
        </w:rPr>
        <w:t>candidates.</w:t>
      </w:r>
      <w:r>
        <w:rPr>
          <w:spacing w:val="29"/>
        </w:rPr>
        <w:t xml:space="preserve"> </w:t>
      </w:r>
      <w:r>
        <w:rPr>
          <w:spacing w:val="-1"/>
        </w:rPr>
        <w:t>Where</w:t>
      </w:r>
      <w:r>
        <w:rPr>
          <w:spacing w:val="10"/>
        </w:rPr>
        <w:t xml:space="preserve"> </w:t>
      </w:r>
      <w:r>
        <w:rPr>
          <w:spacing w:val="-1"/>
        </w:rPr>
        <w:t>there</w:t>
      </w:r>
      <w:r>
        <w:rPr>
          <w:spacing w:val="12"/>
        </w:rPr>
        <w:t xml:space="preserve"> </w:t>
      </w:r>
      <w:r>
        <w:rPr>
          <w:spacing w:val="-2"/>
        </w:rPr>
        <w:t>is</w:t>
      </w:r>
      <w:r>
        <w:rPr>
          <w:spacing w:val="63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rPr>
          <w:spacing w:val="-1"/>
        </w:rPr>
        <w:t>than</w:t>
      </w:r>
      <w:r>
        <w:rPr>
          <w:spacing w:val="-2"/>
        </w:rPr>
        <w:t xml:space="preserve"> </w:t>
      </w:r>
      <w:r>
        <w:rPr>
          <w:spacing w:val="-1"/>
        </w:rPr>
        <w:t>one</w:t>
      </w:r>
      <w:r>
        <w:rPr>
          <w:spacing w:val="-2"/>
        </w:rPr>
        <w:t xml:space="preserve"> </w:t>
      </w:r>
      <w:r>
        <w:rPr>
          <w:spacing w:val="-1"/>
        </w:rPr>
        <w:t>student</w:t>
      </w:r>
      <w:r>
        <w:rPr>
          <w:spacing w:val="2"/>
        </w:rPr>
        <w:t xml:space="preserve"> </w:t>
      </w:r>
      <w:r>
        <w:rPr>
          <w:spacing w:val="-1"/>
        </w:rPr>
        <w:t>present, there</w:t>
      </w:r>
      <w:r>
        <w:rPr>
          <w:spacing w:val="-2"/>
        </w:rPr>
        <w:t xml:space="preserve"> </w:t>
      </w:r>
      <w:r>
        <w:rPr>
          <w:spacing w:val="-1"/>
        </w:rPr>
        <w:t xml:space="preserve">must </w:t>
      </w:r>
      <w:r>
        <w:t>be a</w:t>
      </w:r>
      <w:r>
        <w:rPr>
          <w:spacing w:val="-4"/>
        </w:rPr>
        <w:t xml:space="preserve"> </w:t>
      </w:r>
      <w:r>
        <w:rPr>
          <w:spacing w:val="-1"/>
        </w:rPr>
        <w:t xml:space="preserve">minimum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2"/>
        </w:rPr>
        <w:t>two</w:t>
      </w:r>
      <w:r>
        <w:t xml:space="preserve"> </w:t>
      </w:r>
      <w:r>
        <w:rPr>
          <w:spacing w:val="-1"/>
        </w:rPr>
        <w:t>invigilators.</w:t>
      </w:r>
    </w:p>
    <w:p w14:paraId="1530B07B" w14:textId="77777777" w:rsidR="0016688C" w:rsidRDefault="0016688C">
      <w:pPr>
        <w:rPr>
          <w:rFonts w:ascii="Arial" w:eastAsia="Arial" w:hAnsi="Arial" w:cs="Arial"/>
        </w:rPr>
      </w:pPr>
    </w:p>
    <w:p w14:paraId="07EF1CBA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2" w:hanging="708"/>
        <w:jc w:val="both"/>
      </w:pPr>
      <w:r>
        <w:t>The</w:t>
      </w:r>
      <w:r>
        <w:rPr>
          <w:spacing w:val="26"/>
        </w:rPr>
        <w:t xml:space="preserve"> </w:t>
      </w:r>
      <w:r>
        <w:rPr>
          <w:spacing w:val="-1"/>
        </w:rPr>
        <w:t>examination</w:t>
      </w:r>
      <w:r>
        <w:rPr>
          <w:spacing w:val="27"/>
        </w:rPr>
        <w:t xml:space="preserve"> </w:t>
      </w:r>
      <w:r>
        <w:rPr>
          <w:spacing w:val="-1"/>
        </w:rPr>
        <w:t>room</w:t>
      </w:r>
      <w:r>
        <w:rPr>
          <w:spacing w:val="25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rPr>
          <w:spacing w:val="-2"/>
        </w:rPr>
        <w:t>not</w:t>
      </w:r>
      <w:r>
        <w:rPr>
          <w:spacing w:val="28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rPr>
          <w:spacing w:val="-2"/>
        </w:rPr>
        <w:t>left</w:t>
      </w:r>
      <w:r>
        <w:rPr>
          <w:spacing w:val="28"/>
        </w:rPr>
        <w:t xml:space="preserve"> </w:t>
      </w:r>
      <w:r>
        <w:rPr>
          <w:spacing w:val="-1"/>
        </w:rPr>
        <w:t>unattended</w:t>
      </w:r>
      <w:r>
        <w:rPr>
          <w:spacing w:val="27"/>
        </w:rPr>
        <w:t xml:space="preserve"> </w:t>
      </w:r>
      <w:r>
        <w:rPr>
          <w:spacing w:val="-1"/>
        </w:rPr>
        <w:t>after</w:t>
      </w:r>
      <w:r>
        <w:rPr>
          <w:spacing w:val="28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rPr>
          <w:spacing w:val="-1"/>
        </w:rPr>
        <w:t>examination</w:t>
      </w:r>
      <w:r>
        <w:rPr>
          <w:spacing w:val="27"/>
        </w:rPr>
        <w:t xml:space="preserve"> </w:t>
      </w:r>
      <w:r>
        <w:rPr>
          <w:spacing w:val="-1"/>
        </w:rPr>
        <w:t>papers</w:t>
      </w:r>
      <w:r>
        <w:rPr>
          <w:spacing w:val="27"/>
        </w:rPr>
        <w:t xml:space="preserve"> </w:t>
      </w:r>
      <w:r>
        <w:rPr>
          <w:spacing w:val="-1"/>
        </w:rPr>
        <w:t>have</w:t>
      </w:r>
      <w:r>
        <w:rPr>
          <w:spacing w:val="47"/>
        </w:rPr>
        <w:t xml:space="preserve"> </w:t>
      </w:r>
      <w:r>
        <w:rPr>
          <w:spacing w:val="-1"/>
        </w:rPr>
        <w:t>been</w:t>
      </w:r>
      <w:r>
        <w:t xml:space="preserve"> </w:t>
      </w:r>
      <w:r>
        <w:rPr>
          <w:spacing w:val="-1"/>
        </w:rPr>
        <w:t>distributed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during</w:t>
      </w:r>
      <w:r>
        <w:t xml:space="preserve"> an </w:t>
      </w:r>
      <w:r>
        <w:rPr>
          <w:spacing w:val="-1"/>
        </w:rPr>
        <w:t>examination.</w:t>
      </w:r>
    </w:p>
    <w:p w14:paraId="7B2DCE54" w14:textId="77777777" w:rsidR="0016688C" w:rsidRDefault="0016688C">
      <w:pPr>
        <w:rPr>
          <w:rFonts w:ascii="Arial" w:eastAsia="Arial" w:hAnsi="Arial" w:cs="Arial"/>
        </w:rPr>
      </w:pPr>
    </w:p>
    <w:p w14:paraId="275166A7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15" w:hanging="708"/>
        <w:jc w:val="both"/>
      </w:pPr>
      <w:r>
        <w:t>In</w:t>
      </w:r>
      <w:r>
        <w:rPr>
          <w:spacing w:val="29"/>
        </w:rPr>
        <w:t xml:space="preserve"> </w:t>
      </w:r>
      <w:r>
        <w:t>case</w:t>
      </w:r>
      <w:r>
        <w:rPr>
          <w:spacing w:val="29"/>
        </w:rPr>
        <w:t xml:space="preserve"> </w:t>
      </w:r>
      <w:r>
        <w:rPr>
          <w:spacing w:val="-2"/>
        </w:rPr>
        <w:t>of</w:t>
      </w:r>
      <w:r>
        <w:rPr>
          <w:spacing w:val="30"/>
        </w:rPr>
        <w:t xml:space="preserve"> </w:t>
      </w:r>
      <w:r>
        <w:rPr>
          <w:spacing w:val="-1"/>
        </w:rPr>
        <w:t>illness,</w:t>
      </w:r>
      <w:r>
        <w:rPr>
          <w:spacing w:val="3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names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27"/>
        </w:rPr>
        <w:t xml:space="preserve"> </w:t>
      </w:r>
      <w:r>
        <w:rPr>
          <w:spacing w:val="-1"/>
        </w:rPr>
        <w:t>telephone</w:t>
      </w:r>
      <w:r>
        <w:rPr>
          <w:spacing w:val="29"/>
        </w:rPr>
        <w:t xml:space="preserve"> </w:t>
      </w:r>
      <w:r>
        <w:rPr>
          <w:spacing w:val="-1"/>
        </w:rPr>
        <w:t>numbers</w:t>
      </w:r>
      <w:r>
        <w:rPr>
          <w:spacing w:val="29"/>
        </w:rPr>
        <w:t xml:space="preserve"> </w:t>
      </w:r>
      <w:r>
        <w:rPr>
          <w:spacing w:val="-2"/>
        </w:rPr>
        <w:t>of</w:t>
      </w:r>
      <w:r>
        <w:rPr>
          <w:spacing w:val="28"/>
        </w:rPr>
        <w:t xml:space="preserve"> </w:t>
      </w:r>
      <w:r>
        <w:rPr>
          <w:spacing w:val="-1"/>
        </w:rPr>
        <w:t>first</w:t>
      </w:r>
      <w:r>
        <w:rPr>
          <w:spacing w:val="28"/>
        </w:rPr>
        <w:t xml:space="preserve"> </w:t>
      </w:r>
      <w:r>
        <w:rPr>
          <w:spacing w:val="-1"/>
        </w:rPr>
        <w:t>aiders,</w:t>
      </w:r>
      <w:r>
        <w:rPr>
          <w:spacing w:val="28"/>
        </w:rPr>
        <w:t xml:space="preserve"> </w:t>
      </w:r>
      <w:r>
        <w:rPr>
          <w:spacing w:val="-1"/>
        </w:rPr>
        <w:t>together</w:t>
      </w:r>
      <w:r>
        <w:rPr>
          <w:spacing w:val="30"/>
        </w:rPr>
        <w:t xml:space="preserve"> </w:t>
      </w:r>
      <w:r>
        <w:rPr>
          <w:spacing w:val="-2"/>
        </w:rPr>
        <w:t>with</w:t>
      </w:r>
      <w:r>
        <w:rPr>
          <w:spacing w:val="29"/>
        </w:rPr>
        <w:t xml:space="preserve"> </w:t>
      </w:r>
      <w:r>
        <w:t>the</w:t>
      </w:r>
      <w:r>
        <w:rPr>
          <w:spacing w:val="53"/>
        </w:rPr>
        <w:t xml:space="preserve"> </w:t>
      </w:r>
      <w:r>
        <w:rPr>
          <w:spacing w:val="-1"/>
        </w:rPr>
        <w:t>location</w:t>
      </w:r>
      <w:r>
        <w:rPr>
          <w:spacing w:val="19"/>
        </w:rPr>
        <w:t xml:space="preserve"> </w:t>
      </w:r>
      <w:r>
        <w:rPr>
          <w:spacing w:val="-2"/>
        </w:rPr>
        <w:t>of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rPr>
          <w:spacing w:val="-1"/>
        </w:rPr>
        <w:t>nearest</w:t>
      </w:r>
      <w:r>
        <w:rPr>
          <w:spacing w:val="18"/>
        </w:rPr>
        <w:t xml:space="preserve"> </w:t>
      </w:r>
      <w:r>
        <w:rPr>
          <w:spacing w:val="-1"/>
        </w:rPr>
        <w:t>telephones,</w:t>
      </w:r>
      <w:r>
        <w:rPr>
          <w:spacing w:val="21"/>
        </w:rPr>
        <w:t xml:space="preserve"> </w:t>
      </w:r>
      <w:r>
        <w:rPr>
          <w:spacing w:val="-2"/>
        </w:rPr>
        <w:t>will</w:t>
      </w:r>
      <w:r>
        <w:rPr>
          <w:spacing w:val="19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rPr>
          <w:spacing w:val="-1"/>
        </w:rPr>
        <w:t>displayed</w:t>
      </w:r>
      <w:r>
        <w:rPr>
          <w:spacing w:val="19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each</w:t>
      </w:r>
      <w:r>
        <w:rPr>
          <w:spacing w:val="19"/>
        </w:rPr>
        <w:t xml:space="preserve"> </w:t>
      </w:r>
      <w:r>
        <w:rPr>
          <w:spacing w:val="-1"/>
        </w:rPr>
        <w:t>examination</w:t>
      </w:r>
      <w:r>
        <w:rPr>
          <w:spacing w:val="19"/>
        </w:rPr>
        <w:t xml:space="preserve"> </w:t>
      </w:r>
      <w:r>
        <w:rPr>
          <w:spacing w:val="-1"/>
        </w:rPr>
        <w:t>room.</w:t>
      </w:r>
      <w:r>
        <w:rPr>
          <w:spacing w:val="38"/>
        </w:rPr>
        <w:t xml:space="preserve"> </w:t>
      </w:r>
      <w:r>
        <w:rPr>
          <w:spacing w:val="-1"/>
        </w:rPr>
        <w:t>If</w:t>
      </w:r>
      <w:r>
        <w:rPr>
          <w:spacing w:val="2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first</w:t>
      </w:r>
      <w:r>
        <w:rPr>
          <w:spacing w:val="55"/>
        </w:rPr>
        <w:t xml:space="preserve"> </w:t>
      </w:r>
      <w:r>
        <w:rPr>
          <w:spacing w:val="-1"/>
        </w:rPr>
        <w:t>aider</w:t>
      </w:r>
      <w:r>
        <w:rPr>
          <w:spacing w:val="19"/>
        </w:rPr>
        <w:t xml:space="preserve"> </w:t>
      </w:r>
      <w:r>
        <w:rPr>
          <w:spacing w:val="-1"/>
        </w:rPr>
        <w:t>is</w:t>
      </w:r>
      <w:r>
        <w:rPr>
          <w:spacing w:val="19"/>
        </w:rPr>
        <w:t xml:space="preserve"> </w:t>
      </w:r>
      <w:r>
        <w:rPr>
          <w:spacing w:val="-1"/>
        </w:rPr>
        <w:t>not</w:t>
      </w:r>
      <w:r>
        <w:rPr>
          <w:spacing w:val="19"/>
        </w:rPr>
        <w:t xml:space="preserve"> </w:t>
      </w:r>
      <w:r>
        <w:rPr>
          <w:spacing w:val="-1"/>
        </w:rPr>
        <w:t>available,</w:t>
      </w:r>
      <w:r>
        <w:rPr>
          <w:spacing w:val="22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invigilator</w:t>
      </w:r>
      <w:r>
        <w:rPr>
          <w:spacing w:val="19"/>
        </w:rPr>
        <w:t xml:space="preserve"> </w:t>
      </w:r>
      <w:r>
        <w:t>must</w:t>
      </w:r>
      <w:r>
        <w:rPr>
          <w:spacing w:val="19"/>
        </w:rPr>
        <w:t xml:space="preserve"> </w:t>
      </w:r>
      <w:r>
        <w:rPr>
          <w:spacing w:val="-1"/>
        </w:rPr>
        <w:t>decide</w:t>
      </w:r>
      <w:r>
        <w:rPr>
          <w:spacing w:val="20"/>
        </w:rPr>
        <w:t xml:space="preserve"> </w:t>
      </w:r>
      <w:proofErr w:type="gramStart"/>
      <w:r>
        <w:rPr>
          <w:spacing w:val="-1"/>
        </w:rPr>
        <w:t>whether</w:t>
      </w:r>
      <w:r>
        <w:rPr>
          <w:spacing w:val="19"/>
        </w:rPr>
        <w:t xml:space="preserve"> </w:t>
      </w:r>
      <w:r>
        <w:t>or</w:t>
      </w:r>
      <w:r>
        <w:rPr>
          <w:spacing w:val="19"/>
        </w:rPr>
        <w:t xml:space="preserve"> </w:t>
      </w:r>
      <w:r>
        <w:rPr>
          <w:spacing w:val="-1"/>
        </w:rPr>
        <w:t>not</w:t>
      </w:r>
      <w:proofErr w:type="gramEnd"/>
      <w:r>
        <w:rPr>
          <w:spacing w:val="17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summon</w:t>
      </w:r>
      <w:r>
        <w:rPr>
          <w:spacing w:val="18"/>
        </w:rPr>
        <w:t xml:space="preserve"> </w:t>
      </w:r>
      <w:r>
        <w:t>an</w:t>
      </w:r>
      <w:r>
        <w:rPr>
          <w:spacing w:val="33"/>
        </w:rPr>
        <w:t xml:space="preserve"> </w:t>
      </w:r>
      <w:r>
        <w:rPr>
          <w:spacing w:val="-1"/>
        </w:rPr>
        <w:t>ambulance.</w:t>
      </w:r>
    </w:p>
    <w:p w14:paraId="78DBCB23" w14:textId="77777777" w:rsidR="0016688C" w:rsidRDefault="0016688C">
      <w:pPr>
        <w:rPr>
          <w:rFonts w:ascii="Arial" w:eastAsia="Arial" w:hAnsi="Arial" w:cs="Arial"/>
        </w:rPr>
      </w:pPr>
    </w:p>
    <w:p w14:paraId="230CFFF1" w14:textId="77777777" w:rsidR="0016688C" w:rsidRDefault="00033826">
      <w:pPr>
        <w:pStyle w:val="BodyText"/>
        <w:numPr>
          <w:ilvl w:val="0"/>
          <w:numId w:val="5"/>
        </w:numPr>
        <w:tabs>
          <w:tab w:val="left" w:pos="832"/>
        </w:tabs>
        <w:ind w:right="121" w:hanging="708"/>
        <w:jc w:val="both"/>
      </w:pPr>
      <w:r>
        <w:rPr>
          <w:spacing w:val="-1"/>
        </w:rPr>
        <w:t>Where</w:t>
      </w:r>
      <w:r>
        <w:rPr>
          <w:spacing w:val="10"/>
        </w:rPr>
        <w:t xml:space="preserve"> </w:t>
      </w:r>
      <w:r>
        <w:rPr>
          <w:spacing w:val="-1"/>
        </w:rPr>
        <w:t>examinations</w:t>
      </w:r>
      <w:r>
        <w:rPr>
          <w:spacing w:val="10"/>
        </w:rPr>
        <w:t xml:space="preserve"> </w:t>
      </w:r>
      <w:r>
        <w:t>are</w:t>
      </w:r>
      <w:r>
        <w:rPr>
          <w:spacing w:val="8"/>
        </w:rPr>
        <w:t xml:space="preserve"> </w:t>
      </w:r>
      <w:r>
        <w:rPr>
          <w:spacing w:val="-1"/>
        </w:rPr>
        <w:t>held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1"/>
        </w:rPr>
        <w:t>departmental</w:t>
      </w:r>
      <w:r>
        <w:rPr>
          <w:spacing w:val="9"/>
        </w:rPr>
        <w:t xml:space="preserve"> </w:t>
      </w:r>
      <w:r>
        <w:rPr>
          <w:spacing w:val="-1"/>
        </w:rPr>
        <w:t>accommodation,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rPr>
          <w:spacing w:val="-1"/>
        </w:rPr>
        <w:t>Head</w:t>
      </w:r>
      <w:r>
        <w:rPr>
          <w:spacing w:val="10"/>
        </w:rPr>
        <w:t xml:space="preserve"> </w:t>
      </w:r>
      <w:r>
        <w:rPr>
          <w:spacing w:val="-2"/>
        </w:rPr>
        <w:t>of</w:t>
      </w:r>
      <w:r>
        <w:rPr>
          <w:spacing w:val="13"/>
        </w:rPr>
        <w:t xml:space="preserve"> </w:t>
      </w:r>
      <w:r>
        <w:rPr>
          <w:spacing w:val="-1"/>
        </w:rPr>
        <w:t>Department</w:t>
      </w:r>
      <w:r>
        <w:rPr>
          <w:spacing w:val="59"/>
        </w:rPr>
        <w:t xml:space="preserve">’s </w:t>
      </w:r>
      <w:r>
        <w:rPr>
          <w:spacing w:val="-1"/>
        </w:rPr>
        <w:t>room</w:t>
      </w:r>
      <w:r>
        <w:rPr>
          <w:spacing w:val="30"/>
        </w:rPr>
        <w:t xml:space="preserve"> </w:t>
      </w:r>
      <w:r>
        <w:rPr>
          <w:spacing w:val="-1"/>
        </w:rPr>
        <w:t>ensure</w:t>
      </w:r>
      <w:r>
        <w:rPr>
          <w:spacing w:val="30"/>
        </w:rPr>
        <w:t xml:space="preserve"> </w:t>
      </w:r>
      <w:r>
        <w:rPr>
          <w:spacing w:val="-1"/>
        </w:rPr>
        <w:t>each</w:t>
      </w:r>
      <w:r>
        <w:rPr>
          <w:spacing w:val="30"/>
        </w:rPr>
        <w:t xml:space="preserve"> </w:t>
      </w:r>
      <w:r>
        <w:rPr>
          <w:spacing w:val="-1"/>
        </w:rPr>
        <w:t>invigilator</w:t>
      </w:r>
      <w:r>
        <w:rPr>
          <w:spacing w:val="31"/>
        </w:rPr>
        <w:t xml:space="preserve"> </w:t>
      </w:r>
      <w:r>
        <w:rPr>
          <w:spacing w:val="-1"/>
        </w:rPr>
        <w:t>is</w:t>
      </w:r>
      <w:r>
        <w:rPr>
          <w:spacing w:val="28"/>
        </w:rPr>
        <w:t xml:space="preserve"> </w:t>
      </w:r>
      <w:r>
        <w:rPr>
          <w:spacing w:val="-1"/>
        </w:rPr>
        <w:t>given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relevant</w:t>
      </w:r>
      <w:r>
        <w:rPr>
          <w:spacing w:val="31"/>
        </w:rPr>
        <w:t xml:space="preserve"> </w:t>
      </w:r>
      <w:r>
        <w:rPr>
          <w:spacing w:val="-1"/>
        </w:rPr>
        <w:t>information</w:t>
      </w:r>
      <w:r>
        <w:rPr>
          <w:spacing w:val="30"/>
        </w:rPr>
        <w:t xml:space="preserve"> </w:t>
      </w:r>
      <w:r>
        <w:rPr>
          <w:spacing w:val="-1"/>
        </w:rPr>
        <w:t>about</w:t>
      </w:r>
      <w:r>
        <w:rPr>
          <w:spacing w:val="29"/>
        </w:rPr>
        <w:t xml:space="preserve"> </w:t>
      </w:r>
      <w:r>
        <w:rPr>
          <w:spacing w:val="-1"/>
        </w:rPr>
        <w:t>first</w:t>
      </w:r>
      <w:r>
        <w:rPr>
          <w:spacing w:val="31"/>
        </w:rPr>
        <w:t xml:space="preserve"> </w:t>
      </w:r>
      <w:r>
        <w:rPr>
          <w:spacing w:val="-1"/>
        </w:rPr>
        <w:t>aiders,</w:t>
      </w:r>
      <w:r>
        <w:rPr>
          <w:spacing w:val="53"/>
        </w:rPr>
        <w:t xml:space="preserve"> </w:t>
      </w:r>
      <w:r>
        <w:rPr>
          <w:spacing w:val="-1"/>
        </w:rPr>
        <w:t>telephones</w:t>
      </w:r>
      <w:r>
        <w:rPr>
          <w:spacing w:val="1"/>
        </w:rPr>
        <w:t xml:space="preserve"> </w:t>
      </w:r>
      <w:r>
        <w:rPr>
          <w:spacing w:val="-1"/>
        </w:rPr>
        <w:t xml:space="preserve">etc, </w:t>
      </w:r>
      <w:r>
        <w:rPr>
          <w:spacing w:val="-2"/>
        </w:rPr>
        <w:t>available</w:t>
      </w:r>
      <w:r>
        <w:rPr>
          <w:spacing w:val="2"/>
        </w:rPr>
        <w:t xml:space="preserve"> </w:t>
      </w:r>
      <w:r>
        <w:rPr>
          <w:spacing w:val="-2"/>
        </w:rPr>
        <w:t>locally.</w:t>
      </w:r>
    </w:p>
    <w:p w14:paraId="44C38EB3" w14:textId="77777777" w:rsidR="0016688C" w:rsidRDefault="0016688C">
      <w:pPr>
        <w:spacing w:before="9"/>
        <w:rPr>
          <w:rFonts w:ascii="Arial" w:eastAsia="Arial" w:hAnsi="Arial" w:cs="Arial"/>
          <w:sz w:val="21"/>
          <w:szCs w:val="21"/>
        </w:rPr>
      </w:pPr>
    </w:p>
    <w:p w14:paraId="1D46542D" w14:textId="77777777" w:rsidR="0016688C" w:rsidRDefault="00033826">
      <w:pPr>
        <w:pStyle w:val="Heading1"/>
        <w:numPr>
          <w:ilvl w:val="1"/>
          <w:numId w:val="4"/>
        </w:numPr>
        <w:tabs>
          <w:tab w:val="left" w:pos="832"/>
        </w:tabs>
        <w:ind w:hanging="720"/>
        <w:rPr>
          <w:b w:val="0"/>
          <w:bCs w:val="0"/>
        </w:rPr>
      </w:pPr>
      <w:r>
        <w:rPr>
          <w:spacing w:val="-1"/>
        </w:rPr>
        <w:t>Before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Examination</w:t>
      </w:r>
    </w:p>
    <w:p w14:paraId="2E181273" w14:textId="77777777" w:rsidR="0016688C" w:rsidRDefault="0016688C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14:paraId="6C887FEB" w14:textId="77777777" w:rsidR="0016688C" w:rsidRDefault="00033826">
      <w:pPr>
        <w:pStyle w:val="BodyText"/>
        <w:numPr>
          <w:ilvl w:val="0"/>
          <w:numId w:val="3"/>
        </w:numPr>
        <w:tabs>
          <w:tab w:val="left" w:pos="832"/>
        </w:tabs>
        <w:ind w:right="122" w:hanging="708"/>
        <w:jc w:val="both"/>
      </w:pPr>
      <w:r>
        <w:rPr>
          <w:spacing w:val="-1"/>
        </w:rPr>
        <w:t>All</w:t>
      </w:r>
      <w:r>
        <w:rPr>
          <w:spacing w:val="14"/>
        </w:rPr>
        <w:t xml:space="preserve"> </w:t>
      </w:r>
      <w:r>
        <w:rPr>
          <w:spacing w:val="-1"/>
        </w:rPr>
        <w:t>appropriate</w:t>
      </w:r>
      <w:r>
        <w:rPr>
          <w:spacing w:val="15"/>
        </w:rPr>
        <w:t xml:space="preserve"> </w:t>
      </w:r>
      <w:r>
        <w:rPr>
          <w:spacing w:val="-1"/>
        </w:rPr>
        <w:t>stationery</w:t>
      </w:r>
      <w:r>
        <w:rPr>
          <w:spacing w:val="13"/>
        </w:rPr>
        <w:t xml:space="preserve"> </w:t>
      </w:r>
      <w:r>
        <w:rPr>
          <w:spacing w:val="-1"/>
        </w:rPr>
        <w:t>except</w:t>
      </w:r>
      <w:r>
        <w:rPr>
          <w:spacing w:val="16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1"/>
        </w:rPr>
        <w:t>examination</w:t>
      </w:r>
      <w:r>
        <w:rPr>
          <w:spacing w:val="15"/>
        </w:rPr>
        <w:t xml:space="preserve"> </w:t>
      </w:r>
      <w:r>
        <w:rPr>
          <w:spacing w:val="-1"/>
        </w:rPr>
        <w:t>question</w:t>
      </w:r>
      <w:r>
        <w:rPr>
          <w:spacing w:val="14"/>
        </w:rPr>
        <w:t xml:space="preserve"> </w:t>
      </w:r>
      <w:r>
        <w:rPr>
          <w:spacing w:val="-1"/>
        </w:rPr>
        <w:t>paper</w:t>
      </w:r>
      <w:r>
        <w:rPr>
          <w:spacing w:val="16"/>
        </w:rPr>
        <w:t xml:space="preserve"> </w:t>
      </w:r>
      <w:r>
        <w:rPr>
          <w:spacing w:val="-1"/>
        </w:rPr>
        <w:t>is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rPr>
          <w:spacing w:val="-2"/>
        </w:rPr>
        <w:t>be</w:t>
      </w:r>
      <w:r>
        <w:rPr>
          <w:spacing w:val="15"/>
        </w:rPr>
        <w:t xml:space="preserve"> </w:t>
      </w:r>
      <w:r>
        <w:rPr>
          <w:spacing w:val="-1"/>
        </w:rPr>
        <w:t>placed</w:t>
      </w:r>
      <w:r>
        <w:rPr>
          <w:spacing w:val="15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the</w:t>
      </w:r>
      <w:r>
        <w:rPr>
          <w:spacing w:val="69"/>
        </w:rPr>
        <w:t xml:space="preserve"> </w:t>
      </w:r>
      <w:r>
        <w:rPr>
          <w:spacing w:val="-1"/>
        </w:rPr>
        <w:t>examination</w:t>
      </w:r>
      <w:r>
        <w:t xml:space="preserve"> </w:t>
      </w:r>
      <w:r>
        <w:rPr>
          <w:spacing w:val="-1"/>
        </w:rPr>
        <w:t>desks</w:t>
      </w:r>
      <w:r>
        <w:rPr>
          <w:spacing w:val="1"/>
        </w:rPr>
        <w:t xml:space="preserve"> </w:t>
      </w:r>
      <w:r>
        <w:rPr>
          <w:spacing w:val="-1"/>
        </w:rPr>
        <w:t>before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candidates</w:t>
      </w:r>
      <w:r>
        <w:rPr>
          <w:spacing w:val="-2"/>
        </w:rPr>
        <w:t xml:space="preserve"> </w:t>
      </w:r>
      <w:r>
        <w:rPr>
          <w:spacing w:val="-1"/>
        </w:rPr>
        <w:t>enter the</w:t>
      </w:r>
      <w:r>
        <w:t xml:space="preserve"> </w:t>
      </w:r>
      <w:r>
        <w:rPr>
          <w:spacing w:val="-1"/>
        </w:rPr>
        <w:t>room.</w:t>
      </w:r>
    </w:p>
    <w:p w14:paraId="4BA058C6" w14:textId="77777777" w:rsidR="0016688C" w:rsidRDefault="0016688C">
      <w:pPr>
        <w:rPr>
          <w:rFonts w:ascii="Arial" w:eastAsia="Arial" w:hAnsi="Arial" w:cs="Arial"/>
        </w:rPr>
      </w:pPr>
    </w:p>
    <w:p w14:paraId="617A8E40" w14:textId="77777777" w:rsidR="0016688C" w:rsidRDefault="00033826">
      <w:pPr>
        <w:pStyle w:val="BodyText"/>
        <w:numPr>
          <w:ilvl w:val="0"/>
          <w:numId w:val="3"/>
        </w:numPr>
        <w:tabs>
          <w:tab w:val="left" w:pos="832"/>
        </w:tabs>
        <w:ind w:right="117" w:hanging="708"/>
        <w:jc w:val="both"/>
      </w:pPr>
      <w:r>
        <w:rPr>
          <w:spacing w:val="-1"/>
        </w:rPr>
        <w:t>Candidates</w:t>
      </w:r>
      <w:r>
        <w:rPr>
          <w:spacing w:val="38"/>
        </w:rPr>
        <w:t xml:space="preserve"> </w:t>
      </w:r>
      <w:r>
        <w:rPr>
          <w:spacing w:val="-1"/>
        </w:rPr>
        <w:t>should</w:t>
      </w:r>
      <w:r>
        <w:rPr>
          <w:spacing w:val="38"/>
        </w:rPr>
        <w:t xml:space="preserve"> </w:t>
      </w:r>
      <w:r>
        <w:t>be</w:t>
      </w:r>
      <w:r>
        <w:rPr>
          <w:spacing w:val="38"/>
        </w:rPr>
        <w:t xml:space="preserve"> </w:t>
      </w:r>
      <w:r>
        <w:rPr>
          <w:spacing w:val="-1"/>
        </w:rPr>
        <w:t>admitted</w:t>
      </w:r>
      <w:r>
        <w:rPr>
          <w:spacing w:val="36"/>
        </w:rPr>
        <w:t xml:space="preserve"> </w:t>
      </w:r>
      <w:r>
        <w:t>at</w:t>
      </w:r>
      <w:r>
        <w:rPr>
          <w:spacing w:val="37"/>
        </w:rPr>
        <w:t xml:space="preserve"> </w:t>
      </w:r>
      <w:r>
        <w:rPr>
          <w:spacing w:val="-1"/>
        </w:rPr>
        <w:t>least</w:t>
      </w:r>
      <w:r>
        <w:rPr>
          <w:spacing w:val="38"/>
        </w:rPr>
        <w:t xml:space="preserve"> </w:t>
      </w:r>
      <w:r>
        <w:t>10</w:t>
      </w:r>
      <w:r>
        <w:rPr>
          <w:spacing w:val="37"/>
        </w:rPr>
        <w:t xml:space="preserve"> </w:t>
      </w:r>
      <w:r>
        <w:rPr>
          <w:spacing w:val="-1"/>
        </w:rPr>
        <w:t>minutes</w:t>
      </w:r>
      <w:r>
        <w:rPr>
          <w:spacing w:val="38"/>
        </w:rPr>
        <w:t xml:space="preserve"> </w:t>
      </w:r>
      <w:r>
        <w:rPr>
          <w:spacing w:val="-1"/>
        </w:rPr>
        <w:t>before</w:t>
      </w:r>
      <w:r>
        <w:rPr>
          <w:spacing w:val="37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rPr>
          <w:spacing w:val="-1"/>
        </w:rPr>
        <w:t>examination</w:t>
      </w:r>
      <w:r>
        <w:rPr>
          <w:spacing w:val="38"/>
        </w:rPr>
        <w:t xml:space="preserve"> </w:t>
      </w:r>
      <w:r>
        <w:rPr>
          <w:spacing w:val="-1"/>
        </w:rPr>
        <w:t>is</w:t>
      </w:r>
      <w:r>
        <w:rPr>
          <w:spacing w:val="39"/>
        </w:rPr>
        <w:t xml:space="preserve"> </w:t>
      </w:r>
      <w:r>
        <w:rPr>
          <w:spacing w:val="-1"/>
        </w:rPr>
        <w:t>due</w:t>
      </w:r>
      <w:r>
        <w:rPr>
          <w:spacing w:val="37"/>
        </w:rPr>
        <w:t xml:space="preserve"> </w:t>
      </w:r>
      <w:r>
        <w:rPr>
          <w:spacing w:val="-1"/>
        </w:rPr>
        <w:t>to</w:t>
      </w:r>
      <w:r>
        <w:rPr>
          <w:spacing w:val="59"/>
        </w:rPr>
        <w:t xml:space="preserve"> </w:t>
      </w:r>
      <w:r>
        <w:rPr>
          <w:spacing w:val="-1"/>
        </w:rPr>
        <w:t>commence.</w:t>
      </w:r>
      <w:r>
        <w:rPr>
          <w:spacing w:val="1"/>
        </w:rPr>
        <w:t xml:space="preserve"> </w:t>
      </w:r>
      <w:r>
        <w:rPr>
          <w:spacing w:val="-1"/>
        </w:rPr>
        <w:t>Invigilators</w:t>
      </w:r>
      <w:r>
        <w:rPr>
          <w:spacing w:val="29"/>
        </w:rPr>
        <w:t xml:space="preserve"> </w:t>
      </w:r>
      <w:r>
        <w:rPr>
          <w:spacing w:val="-1"/>
        </w:rPr>
        <w:t>should</w:t>
      </w:r>
      <w:r>
        <w:rPr>
          <w:spacing w:val="31"/>
        </w:rPr>
        <w:t xml:space="preserve"> </w:t>
      </w:r>
      <w:r>
        <w:rPr>
          <w:spacing w:val="-1"/>
        </w:rPr>
        <w:t>direct</w:t>
      </w:r>
      <w:r>
        <w:rPr>
          <w:spacing w:val="32"/>
        </w:rPr>
        <w:t xml:space="preserve"> </w:t>
      </w:r>
      <w:r>
        <w:rPr>
          <w:spacing w:val="-1"/>
        </w:rPr>
        <w:t>candidates</w:t>
      </w:r>
      <w:r>
        <w:rPr>
          <w:spacing w:val="3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seating</w:t>
      </w:r>
      <w:r>
        <w:rPr>
          <w:spacing w:val="33"/>
        </w:rPr>
        <w:t xml:space="preserve"> </w:t>
      </w:r>
      <w:r>
        <w:rPr>
          <w:spacing w:val="-1"/>
        </w:rPr>
        <w:t>area</w:t>
      </w:r>
      <w:r>
        <w:rPr>
          <w:spacing w:val="29"/>
        </w:rPr>
        <w:t xml:space="preserve"> </w:t>
      </w:r>
      <w:r>
        <w:t>for</w:t>
      </w:r>
      <w:r>
        <w:rPr>
          <w:spacing w:val="33"/>
        </w:rPr>
        <w:t xml:space="preserve"> </w:t>
      </w:r>
      <w:r>
        <w:rPr>
          <w:spacing w:val="-1"/>
        </w:rPr>
        <w:t>their</w:t>
      </w:r>
      <w:r>
        <w:rPr>
          <w:spacing w:val="32"/>
        </w:rPr>
        <w:t xml:space="preserve"> </w:t>
      </w:r>
      <w:r>
        <w:rPr>
          <w:spacing w:val="-1"/>
        </w:rPr>
        <w:t>subject.</w:t>
      </w:r>
      <w:r>
        <w:rPr>
          <w:spacing w:val="55"/>
        </w:rPr>
        <w:t xml:space="preserve"> </w:t>
      </w:r>
      <w:r>
        <w:rPr>
          <w:spacing w:val="-1"/>
        </w:rPr>
        <w:t>Candidates</w:t>
      </w:r>
      <w:r>
        <w:rPr>
          <w:spacing w:val="11"/>
        </w:rPr>
        <w:t xml:space="preserve"> </w:t>
      </w:r>
      <w:r>
        <w:rPr>
          <w:spacing w:val="-1"/>
        </w:rPr>
        <w:t>entitled</w:t>
      </w:r>
      <w:r>
        <w:rPr>
          <w:spacing w:val="11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any</w:t>
      </w:r>
      <w:r>
        <w:rPr>
          <w:spacing w:val="9"/>
        </w:rPr>
        <w:t xml:space="preserve"> </w:t>
      </w:r>
      <w:r>
        <w:rPr>
          <w:spacing w:val="-1"/>
        </w:rPr>
        <w:t>additional</w:t>
      </w:r>
      <w:r>
        <w:rPr>
          <w:spacing w:val="10"/>
        </w:rPr>
        <w:t xml:space="preserve"> </w:t>
      </w:r>
      <w:proofErr w:type="gramStart"/>
      <w:r>
        <w:rPr>
          <w:spacing w:val="-1"/>
        </w:rPr>
        <w:t>time,</w:t>
      </w:r>
      <w:proofErr w:type="gramEnd"/>
      <w:r>
        <w:rPr>
          <w:spacing w:val="12"/>
        </w:rPr>
        <w:t xml:space="preserve"> </w:t>
      </w:r>
      <w:r>
        <w:rPr>
          <w:spacing w:val="-1"/>
        </w:rPr>
        <w:t>must</w:t>
      </w:r>
      <w:r>
        <w:rPr>
          <w:spacing w:val="19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rPr>
          <w:spacing w:val="-1"/>
        </w:rPr>
        <w:t>admitted</w:t>
      </w:r>
      <w:r>
        <w:rPr>
          <w:spacing w:val="17"/>
        </w:rPr>
        <w:t xml:space="preserve"> </w:t>
      </w:r>
      <w:r>
        <w:rPr>
          <w:spacing w:val="-1"/>
        </w:rPr>
        <w:t>sufficiently</w:t>
      </w:r>
      <w:r>
        <w:rPr>
          <w:spacing w:val="17"/>
        </w:rPr>
        <w:t xml:space="preserve"> </w:t>
      </w:r>
      <w:r>
        <w:rPr>
          <w:spacing w:val="-1"/>
        </w:rPr>
        <w:t>early</w:t>
      </w:r>
      <w:r>
        <w:rPr>
          <w:spacing w:val="17"/>
        </w:rPr>
        <w:t xml:space="preserve"> </w:t>
      </w:r>
      <w:proofErr w:type="gramStart"/>
      <w:r>
        <w:t>so</w:t>
      </w:r>
      <w:r>
        <w:rPr>
          <w:spacing w:val="19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to</w:t>
      </w:r>
      <w:proofErr w:type="gramEnd"/>
      <w:r>
        <w:rPr>
          <w:spacing w:val="19"/>
        </w:rPr>
        <w:t xml:space="preserve"> </w:t>
      </w:r>
      <w:r>
        <w:rPr>
          <w:spacing w:val="-1"/>
        </w:rPr>
        <w:t>allow</w:t>
      </w:r>
      <w:r>
        <w:rPr>
          <w:spacing w:val="16"/>
        </w:rPr>
        <w:t xml:space="preserve"> </w:t>
      </w:r>
      <w:r>
        <w:rPr>
          <w:spacing w:val="-1"/>
        </w:rPr>
        <w:t>them</w:t>
      </w:r>
      <w:r>
        <w:rPr>
          <w:spacing w:val="18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use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20"/>
        </w:rPr>
        <w:t xml:space="preserve"> </w:t>
      </w:r>
      <w:r>
        <w:rPr>
          <w:spacing w:val="-1"/>
        </w:rPr>
        <w:t>additional</w:t>
      </w:r>
      <w:r>
        <w:rPr>
          <w:spacing w:val="45"/>
        </w:rPr>
        <w:t xml:space="preserve"> </w:t>
      </w:r>
      <w:r>
        <w:rPr>
          <w:spacing w:val="-1"/>
        </w:rPr>
        <w:t>time</w:t>
      </w:r>
      <w:r>
        <w:rPr>
          <w:spacing w:val="13"/>
        </w:rPr>
        <w:t xml:space="preserve"> </w:t>
      </w:r>
      <w:r>
        <w:rPr>
          <w:spacing w:val="-1"/>
        </w:rPr>
        <w:t>before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examination</w:t>
      </w:r>
      <w:r>
        <w:rPr>
          <w:spacing w:val="13"/>
        </w:rPr>
        <w:t xml:space="preserve"> </w:t>
      </w:r>
      <w:r>
        <w:rPr>
          <w:spacing w:val="-1"/>
        </w:rPr>
        <w:t>begins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3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rPr>
          <w:spacing w:val="-1"/>
        </w:rPr>
        <w:t>finish</w:t>
      </w:r>
      <w:r>
        <w:rPr>
          <w:spacing w:val="13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same</w:t>
      </w:r>
      <w:r>
        <w:rPr>
          <w:spacing w:val="14"/>
        </w:rPr>
        <w:t xml:space="preserve"> </w:t>
      </w:r>
      <w:r>
        <w:rPr>
          <w:spacing w:val="-1"/>
        </w:rPr>
        <w:t>time</w:t>
      </w:r>
      <w:r>
        <w:rPr>
          <w:spacing w:val="11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other</w:t>
      </w:r>
      <w:r>
        <w:rPr>
          <w:spacing w:val="33"/>
        </w:rPr>
        <w:t xml:space="preserve"> </w:t>
      </w:r>
      <w:r>
        <w:rPr>
          <w:spacing w:val="-1"/>
        </w:rPr>
        <w:t>candidates.</w:t>
      </w:r>
    </w:p>
    <w:p w14:paraId="35B023CA" w14:textId="77777777" w:rsidR="0016688C" w:rsidRDefault="0016688C">
      <w:pPr>
        <w:rPr>
          <w:rFonts w:ascii="Arial" w:eastAsia="Arial" w:hAnsi="Arial" w:cs="Arial"/>
        </w:rPr>
      </w:pPr>
    </w:p>
    <w:p w14:paraId="4159BD7F" w14:textId="77777777" w:rsidR="0016688C" w:rsidRDefault="00033826">
      <w:pPr>
        <w:pStyle w:val="BodyText"/>
        <w:numPr>
          <w:ilvl w:val="0"/>
          <w:numId w:val="3"/>
        </w:numPr>
        <w:tabs>
          <w:tab w:val="left" w:pos="832"/>
        </w:tabs>
        <w:ind w:right="113" w:hanging="708"/>
        <w:jc w:val="both"/>
      </w:pPr>
      <w:r>
        <w:t>The</w:t>
      </w:r>
      <w:r>
        <w:rPr>
          <w:spacing w:val="14"/>
        </w:rPr>
        <w:t xml:space="preserve"> </w:t>
      </w:r>
      <w:r>
        <w:rPr>
          <w:spacing w:val="-1"/>
        </w:rPr>
        <w:t>Lead</w:t>
      </w:r>
      <w:r>
        <w:rPr>
          <w:spacing w:val="15"/>
        </w:rPr>
        <w:t xml:space="preserve"> </w:t>
      </w:r>
      <w:r>
        <w:rPr>
          <w:spacing w:val="-1"/>
        </w:rPr>
        <w:t>Invigilators</w:t>
      </w:r>
      <w:r>
        <w:rPr>
          <w:spacing w:val="16"/>
        </w:rPr>
        <w:t xml:space="preserve"> </w:t>
      </w:r>
      <w:r>
        <w:rPr>
          <w:spacing w:val="-1"/>
        </w:rPr>
        <w:t>should</w:t>
      </w:r>
      <w:r>
        <w:rPr>
          <w:spacing w:val="15"/>
        </w:rPr>
        <w:t xml:space="preserve"> </w:t>
      </w:r>
      <w:r>
        <w:rPr>
          <w:spacing w:val="-1"/>
        </w:rPr>
        <w:t>issue</w:t>
      </w:r>
      <w:r>
        <w:rPr>
          <w:spacing w:val="14"/>
        </w:rPr>
        <w:t xml:space="preserve"> </w:t>
      </w:r>
      <w:r>
        <w:t>an</w:t>
      </w:r>
      <w:r>
        <w:rPr>
          <w:spacing w:val="17"/>
        </w:rPr>
        <w:t xml:space="preserve"> </w:t>
      </w:r>
      <w:r>
        <w:rPr>
          <w:spacing w:val="-1"/>
        </w:rPr>
        <w:t>instruction</w:t>
      </w:r>
      <w:r>
        <w:rPr>
          <w:spacing w:val="12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rPr>
          <w:spacing w:val="-1"/>
        </w:rPr>
        <w:t>candidates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rPr>
          <w:spacing w:val="-1"/>
        </w:rPr>
        <w:t>complete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details</w:t>
      </w:r>
      <w:r>
        <w:rPr>
          <w:spacing w:val="59"/>
        </w:rPr>
        <w:t xml:space="preserve"> </w:t>
      </w:r>
      <w:r>
        <w:t>on</w:t>
      </w:r>
      <w:r>
        <w:rPr>
          <w:spacing w:val="33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rPr>
          <w:spacing w:val="-1"/>
        </w:rPr>
        <w:t>front</w:t>
      </w:r>
      <w:r>
        <w:rPr>
          <w:spacing w:val="35"/>
        </w:rPr>
        <w:t xml:space="preserve"> </w:t>
      </w:r>
      <w:r>
        <w:rPr>
          <w:spacing w:val="-2"/>
        </w:rPr>
        <w:t>of</w:t>
      </w:r>
      <w:r>
        <w:rPr>
          <w:spacing w:val="32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rPr>
          <w:spacing w:val="-1"/>
        </w:rPr>
        <w:t>examination</w:t>
      </w:r>
      <w:r>
        <w:rPr>
          <w:spacing w:val="34"/>
        </w:rPr>
        <w:t xml:space="preserve"> </w:t>
      </w:r>
      <w:r>
        <w:rPr>
          <w:spacing w:val="-1"/>
        </w:rPr>
        <w:t>script</w:t>
      </w:r>
      <w:r>
        <w:rPr>
          <w:spacing w:val="36"/>
        </w:rPr>
        <w:t xml:space="preserve"> </w:t>
      </w:r>
      <w:r>
        <w:rPr>
          <w:spacing w:val="-1"/>
        </w:rPr>
        <w:t>and</w:t>
      </w:r>
      <w:r>
        <w:rPr>
          <w:spacing w:val="31"/>
        </w:rPr>
        <w:t xml:space="preserve"> </w:t>
      </w:r>
      <w:r>
        <w:rPr>
          <w:spacing w:val="-1"/>
        </w:rPr>
        <w:t>any</w:t>
      </w:r>
      <w:r>
        <w:rPr>
          <w:spacing w:val="32"/>
        </w:rPr>
        <w:t xml:space="preserve"> </w:t>
      </w:r>
      <w:r>
        <w:rPr>
          <w:spacing w:val="-1"/>
        </w:rPr>
        <w:t>attendance</w:t>
      </w:r>
      <w:r>
        <w:rPr>
          <w:spacing w:val="34"/>
        </w:rPr>
        <w:t xml:space="preserve"> </w:t>
      </w:r>
      <w:r>
        <w:rPr>
          <w:spacing w:val="-1"/>
        </w:rPr>
        <w:t>slips.</w:t>
      </w:r>
      <w:r>
        <w:rPr>
          <w:spacing w:val="6"/>
        </w:rPr>
        <w:t xml:space="preserve"> </w:t>
      </w:r>
      <w:r>
        <w:rPr>
          <w:spacing w:val="-2"/>
        </w:rPr>
        <w:t>Five</w:t>
      </w:r>
      <w:r>
        <w:rPr>
          <w:spacing w:val="34"/>
        </w:rPr>
        <w:t xml:space="preserve"> </w:t>
      </w:r>
      <w:r>
        <w:rPr>
          <w:spacing w:val="-1"/>
        </w:rPr>
        <w:t>minutes</w:t>
      </w:r>
      <w:r>
        <w:rPr>
          <w:spacing w:val="31"/>
        </w:rPr>
        <w:t xml:space="preserve"> </w:t>
      </w:r>
      <w:r>
        <w:rPr>
          <w:spacing w:val="-1"/>
        </w:rPr>
        <w:t>before</w:t>
      </w:r>
      <w:r>
        <w:rPr>
          <w:spacing w:val="61"/>
        </w:rPr>
        <w:t xml:space="preserve"> </w:t>
      </w:r>
      <w:r>
        <w:rPr>
          <w:spacing w:val="-1"/>
        </w:rPr>
        <w:t>commencement</w:t>
      </w:r>
      <w:r>
        <w:rPr>
          <w:spacing w:val="6"/>
        </w:rPr>
        <w:t xml:space="preserve"> </w:t>
      </w:r>
      <w:r>
        <w:rPr>
          <w:spacing w:val="-1"/>
        </w:rPr>
        <w:t>time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Lead</w:t>
      </w:r>
      <w:r>
        <w:rPr>
          <w:spacing w:val="8"/>
        </w:rPr>
        <w:t xml:space="preserve"> </w:t>
      </w:r>
      <w:r>
        <w:rPr>
          <w:spacing w:val="-1"/>
        </w:rPr>
        <w:t>Invigilator</w:t>
      </w:r>
      <w:r>
        <w:rPr>
          <w:spacing w:val="6"/>
        </w:rPr>
        <w:t xml:space="preserve"> </w:t>
      </w:r>
      <w:r>
        <w:rPr>
          <w:spacing w:val="-1"/>
        </w:rPr>
        <w:t>should</w:t>
      </w:r>
      <w:r>
        <w:rPr>
          <w:spacing w:val="7"/>
        </w:rPr>
        <w:t xml:space="preserve"> </w:t>
      </w:r>
      <w:r>
        <w:rPr>
          <w:spacing w:val="-1"/>
        </w:rPr>
        <w:t>call</w:t>
      </w:r>
      <w:r>
        <w:rPr>
          <w:spacing w:val="4"/>
        </w:rPr>
        <w:t xml:space="preserve"> </w:t>
      </w:r>
      <w:r>
        <w:rPr>
          <w:spacing w:val="1"/>
        </w:rPr>
        <w:t>for</w:t>
      </w:r>
      <w:r>
        <w:rPr>
          <w:spacing w:val="8"/>
        </w:rPr>
        <w:t xml:space="preserve"> </w:t>
      </w:r>
      <w:r>
        <w:rPr>
          <w:spacing w:val="-1"/>
        </w:rPr>
        <w:t>silence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remind</w:t>
      </w:r>
      <w:r>
        <w:rPr>
          <w:spacing w:val="7"/>
        </w:rPr>
        <w:t xml:space="preserve"> </w:t>
      </w:r>
      <w:r>
        <w:rPr>
          <w:spacing w:val="-1"/>
        </w:rPr>
        <w:t>candidates</w:t>
      </w:r>
      <w:r>
        <w:rPr>
          <w:spacing w:val="59"/>
        </w:rPr>
        <w:t xml:space="preserve"> </w:t>
      </w:r>
      <w:r>
        <w:rPr>
          <w:spacing w:val="-2"/>
        </w:rPr>
        <w:t>of</w:t>
      </w:r>
      <w:r>
        <w:rPr>
          <w:spacing w:val="13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Rules</w:t>
      </w:r>
      <w:r>
        <w:rPr>
          <w:spacing w:val="10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Conduct</w:t>
      </w:r>
      <w:r>
        <w:rPr>
          <w:spacing w:val="13"/>
        </w:rPr>
        <w:t xml:space="preserve"> </w:t>
      </w:r>
      <w:r>
        <w:rPr>
          <w:spacing w:val="-2"/>
        </w:rPr>
        <w:t>of</w:t>
      </w:r>
      <w:r>
        <w:rPr>
          <w:spacing w:val="13"/>
        </w:rPr>
        <w:t xml:space="preserve"> </w:t>
      </w:r>
      <w:r>
        <w:rPr>
          <w:spacing w:val="-1"/>
        </w:rPr>
        <w:t>Examinations,</w:t>
      </w:r>
      <w:r>
        <w:rPr>
          <w:spacing w:val="11"/>
        </w:rPr>
        <w:t xml:space="preserve"> </w:t>
      </w:r>
      <w:r>
        <w:rPr>
          <w:spacing w:val="-1"/>
        </w:rPr>
        <w:t>bringing</w:t>
      </w:r>
      <w:r>
        <w:rPr>
          <w:spacing w:val="12"/>
        </w:rPr>
        <w:t xml:space="preserve"> </w:t>
      </w:r>
      <w:r>
        <w:rPr>
          <w:spacing w:val="-1"/>
        </w:rPr>
        <w:t>their</w:t>
      </w:r>
      <w:r>
        <w:rPr>
          <w:spacing w:val="13"/>
        </w:rPr>
        <w:t xml:space="preserve"> </w:t>
      </w:r>
      <w:r>
        <w:rPr>
          <w:spacing w:val="-1"/>
        </w:rPr>
        <w:t>attention</w:t>
      </w:r>
      <w:r>
        <w:rPr>
          <w:spacing w:val="12"/>
        </w:rPr>
        <w:t xml:space="preserve"> </w:t>
      </w:r>
      <w:proofErr w:type="gramStart"/>
      <w:r>
        <w:rPr>
          <w:spacing w:val="-1"/>
        </w:rPr>
        <w:t>in</w:t>
      </w:r>
      <w:r>
        <w:rPr>
          <w:spacing w:val="12"/>
        </w:rPr>
        <w:t xml:space="preserve"> </w:t>
      </w:r>
      <w:r>
        <w:t>particular</w:t>
      </w:r>
      <w:r>
        <w:rPr>
          <w:spacing w:val="11"/>
        </w:rPr>
        <w:t xml:space="preserve"> </w:t>
      </w:r>
      <w:r>
        <w:t>to</w:t>
      </w:r>
      <w:proofErr w:type="gramEnd"/>
      <w:r>
        <w:rPr>
          <w:spacing w:val="1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sections</w:t>
      </w:r>
      <w:r>
        <w:rPr>
          <w:spacing w:val="3"/>
        </w:rPr>
        <w:t xml:space="preserve"> </w:t>
      </w:r>
      <w:r>
        <w:rPr>
          <w:spacing w:val="-1"/>
        </w:rPr>
        <w:t>identified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b/>
          <w:spacing w:val="-1"/>
        </w:rPr>
        <w:t>1.iii</w:t>
      </w:r>
      <w:r>
        <w:rPr>
          <w:spacing w:val="-1"/>
        </w:rPr>
        <w:t>.</w:t>
      </w:r>
      <w:r>
        <w:rPr>
          <w:spacing w:val="7"/>
        </w:rPr>
        <w:t xml:space="preserve"> </w:t>
      </w:r>
      <w:r>
        <w:rPr>
          <w:spacing w:val="-1"/>
        </w:rPr>
        <w:t>Candidates</w:t>
      </w:r>
      <w:r>
        <w:rPr>
          <w:spacing w:val="3"/>
        </w:rPr>
        <w:t xml:space="preserve"> </w:t>
      </w:r>
      <w:r>
        <w:rPr>
          <w:spacing w:val="-1"/>
        </w:rPr>
        <w:t>should</w:t>
      </w:r>
      <w:r>
        <w:rPr>
          <w:spacing w:val="3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</w:t>
      </w:r>
      <w:r>
        <w:rPr>
          <w:spacing w:val="2"/>
        </w:rPr>
        <w:t xml:space="preserve"> </w:t>
      </w:r>
      <w:r>
        <w:rPr>
          <w:spacing w:val="-1"/>
        </w:rPr>
        <w:t>reminded</w:t>
      </w:r>
      <w:r>
        <w:rPr>
          <w:spacing w:val="3"/>
        </w:rPr>
        <w:t xml:space="preserve"> </w:t>
      </w:r>
      <w:r>
        <w:rPr>
          <w:spacing w:val="-1"/>
        </w:rPr>
        <w:t>that</w:t>
      </w:r>
      <w:r>
        <w:rPr>
          <w:spacing w:val="4"/>
        </w:rPr>
        <w:t xml:space="preserve"> </w:t>
      </w:r>
      <w:r>
        <w:rPr>
          <w:spacing w:val="-1"/>
        </w:rPr>
        <w:t>they</w:t>
      </w:r>
      <w:r>
        <w:t xml:space="preserve"> must</w:t>
      </w:r>
      <w:r>
        <w:rPr>
          <w:spacing w:val="3"/>
        </w:rPr>
        <w:t xml:space="preserve"> </w:t>
      </w:r>
      <w:r>
        <w:rPr>
          <w:spacing w:val="-1"/>
        </w:rPr>
        <w:t>switch</w:t>
      </w:r>
      <w:r>
        <w:rPr>
          <w:spacing w:val="3"/>
        </w:rPr>
        <w:t xml:space="preserve"> </w:t>
      </w:r>
      <w:r>
        <w:rPr>
          <w:spacing w:val="-1"/>
        </w:rPr>
        <w:t>off</w:t>
      </w:r>
      <w:r>
        <w:rPr>
          <w:spacing w:val="71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mobile</w:t>
      </w:r>
      <w:r>
        <w:t xml:space="preserve"> </w:t>
      </w:r>
      <w:r>
        <w:rPr>
          <w:spacing w:val="-1"/>
        </w:rPr>
        <w:t>telephones</w:t>
      </w:r>
      <w:r>
        <w:rPr>
          <w:spacing w:val="1"/>
        </w:rPr>
        <w:t xml:space="preserve"> </w:t>
      </w:r>
      <w:r>
        <w:rPr>
          <w:spacing w:val="-2"/>
        </w:rPr>
        <w:t>or</w:t>
      </w:r>
      <w:r>
        <w:rPr>
          <w:spacing w:val="1"/>
        </w:rPr>
        <w:t xml:space="preserve"> </w:t>
      </w:r>
      <w:r>
        <w:rPr>
          <w:spacing w:val="-1"/>
        </w:rPr>
        <w:t>other means</w:t>
      </w:r>
      <w:r>
        <w:rPr>
          <w:spacing w:val="-2"/>
        </w:rPr>
        <w:t xml:space="preserve"> of</w:t>
      </w:r>
      <w:r>
        <w:rPr>
          <w:spacing w:val="2"/>
        </w:rPr>
        <w:t xml:space="preserve"> </w:t>
      </w:r>
      <w:r>
        <w:rPr>
          <w:spacing w:val="-1"/>
        </w:rPr>
        <w:t>electronic</w:t>
      </w:r>
      <w:r>
        <w:rPr>
          <w:spacing w:val="1"/>
        </w:rPr>
        <w:t xml:space="preserve"> </w:t>
      </w:r>
      <w:r>
        <w:rPr>
          <w:spacing w:val="-1"/>
        </w:rPr>
        <w:t>communication.</w:t>
      </w:r>
    </w:p>
    <w:p w14:paraId="2AC7850F" w14:textId="77777777" w:rsidR="0016688C" w:rsidRDefault="0016688C">
      <w:pPr>
        <w:spacing w:before="10"/>
        <w:rPr>
          <w:rFonts w:ascii="Arial" w:eastAsia="Arial" w:hAnsi="Arial" w:cs="Arial"/>
          <w:sz w:val="21"/>
          <w:szCs w:val="21"/>
        </w:rPr>
      </w:pPr>
    </w:p>
    <w:p w14:paraId="434854B6" w14:textId="77777777" w:rsidR="0016688C" w:rsidRDefault="00033826">
      <w:pPr>
        <w:pStyle w:val="BodyText"/>
        <w:numPr>
          <w:ilvl w:val="0"/>
          <w:numId w:val="3"/>
        </w:numPr>
        <w:tabs>
          <w:tab w:val="left" w:pos="832"/>
        </w:tabs>
        <w:ind w:right="117" w:hanging="708"/>
        <w:jc w:val="both"/>
      </w:pPr>
      <w:r>
        <w:t>Once</w:t>
      </w:r>
      <w:r>
        <w:rPr>
          <w:spacing w:val="53"/>
        </w:rPr>
        <w:t xml:space="preserve"> </w:t>
      </w:r>
      <w:r>
        <w:rPr>
          <w:spacing w:val="-1"/>
        </w:rPr>
        <w:t>silence</w:t>
      </w:r>
      <w:r>
        <w:rPr>
          <w:spacing w:val="53"/>
        </w:rPr>
        <w:t xml:space="preserve"> </w:t>
      </w:r>
      <w:r>
        <w:rPr>
          <w:spacing w:val="-1"/>
        </w:rPr>
        <w:t>has</w:t>
      </w:r>
      <w:r>
        <w:rPr>
          <w:spacing w:val="53"/>
        </w:rPr>
        <w:t xml:space="preserve"> </w:t>
      </w:r>
      <w:r>
        <w:rPr>
          <w:spacing w:val="-1"/>
        </w:rPr>
        <w:t>been</w:t>
      </w:r>
      <w:r>
        <w:rPr>
          <w:spacing w:val="50"/>
        </w:rPr>
        <w:t xml:space="preserve"> </w:t>
      </w:r>
      <w:r>
        <w:rPr>
          <w:spacing w:val="-1"/>
        </w:rPr>
        <w:t>called</w:t>
      </w:r>
      <w:r>
        <w:rPr>
          <w:spacing w:val="53"/>
        </w:rPr>
        <w:t xml:space="preserve"> </w:t>
      </w:r>
      <w:r>
        <w:t>for,</w:t>
      </w:r>
      <w:r>
        <w:rPr>
          <w:spacing w:val="52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rPr>
          <w:spacing w:val="-1"/>
        </w:rPr>
        <w:t>examination</w:t>
      </w:r>
      <w:r>
        <w:rPr>
          <w:spacing w:val="53"/>
        </w:rPr>
        <w:t xml:space="preserve"> </w:t>
      </w:r>
      <w:r>
        <w:rPr>
          <w:spacing w:val="-1"/>
        </w:rPr>
        <w:t>papers</w:t>
      </w:r>
      <w:r>
        <w:rPr>
          <w:spacing w:val="53"/>
        </w:rPr>
        <w:t xml:space="preserve"> </w:t>
      </w:r>
      <w:r>
        <w:rPr>
          <w:spacing w:val="-1"/>
        </w:rPr>
        <w:t>should</w:t>
      </w:r>
      <w:r>
        <w:rPr>
          <w:spacing w:val="53"/>
        </w:rPr>
        <w:t xml:space="preserve"> </w:t>
      </w:r>
      <w:r>
        <w:t>be</w:t>
      </w:r>
      <w:r>
        <w:rPr>
          <w:spacing w:val="50"/>
        </w:rPr>
        <w:t xml:space="preserve"> </w:t>
      </w:r>
      <w:r>
        <w:rPr>
          <w:spacing w:val="-1"/>
        </w:rPr>
        <w:t>distributed</w:t>
      </w:r>
      <w:r>
        <w:rPr>
          <w:spacing w:val="53"/>
        </w:rPr>
        <w:t xml:space="preserve"> </w:t>
      </w:r>
      <w:r>
        <w:t>as</w:t>
      </w:r>
      <w:r>
        <w:rPr>
          <w:spacing w:val="59"/>
        </w:rPr>
        <w:t xml:space="preserve"> </w:t>
      </w:r>
      <w:r>
        <w:rPr>
          <w:spacing w:val="-1"/>
        </w:rPr>
        <w:t>expeditiously</w:t>
      </w:r>
      <w:r>
        <w:rPr>
          <w:spacing w:val="17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rPr>
          <w:spacing w:val="-1"/>
        </w:rPr>
        <w:t>possible.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Lead</w:t>
      </w:r>
      <w:r>
        <w:rPr>
          <w:spacing w:val="18"/>
        </w:rPr>
        <w:t xml:space="preserve"> </w:t>
      </w:r>
      <w:r>
        <w:rPr>
          <w:spacing w:val="-1"/>
        </w:rPr>
        <w:t>Invigilator</w:t>
      </w:r>
      <w:r>
        <w:rPr>
          <w:spacing w:val="20"/>
        </w:rPr>
        <w:t xml:space="preserve"> </w:t>
      </w:r>
      <w:r>
        <w:rPr>
          <w:spacing w:val="-1"/>
        </w:rPr>
        <w:t>should</w:t>
      </w:r>
      <w:r>
        <w:rPr>
          <w:spacing w:val="19"/>
        </w:rPr>
        <w:t xml:space="preserve"> </w:t>
      </w:r>
      <w:r>
        <w:rPr>
          <w:spacing w:val="-2"/>
        </w:rPr>
        <w:t>check</w:t>
      </w:r>
      <w:r>
        <w:rPr>
          <w:spacing w:val="20"/>
        </w:rPr>
        <w:t xml:space="preserve"> </w:t>
      </w:r>
      <w:r>
        <w:rPr>
          <w:spacing w:val="-1"/>
        </w:rPr>
        <w:t>that</w:t>
      </w:r>
      <w:r>
        <w:rPr>
          <w:spacing w:val="19"/>
        </w:rPr>
        <w:t xml:space="preserve"> </w:t>
      </w:r>
      <w:r>
        <w:rPr>
          <w:spacing w:val="-1"/>
        </w:rPr>
        <w:t>all</w:t>
      </w:r>
      <w:r>
        <w:rPr>
          <w:spacing w:val="19"/>
        </w:rPr>
        <w:t xml:space="preserve"> </w:t>
      </w:r>
      <w:r>
        <w:rPr>
          <w:spacing w:val="-1"/>
        </w:rPr>
        <w:t>candidates</w:t>
      </w:r>
      <w:r>
        <w:rPr>
          <w:spacing w:val="19"/>
        </w:rPr>
        <w:t xml:space="preserve"> </w:t>
      </w:r>
      <w:r>
        <w:rPr>
          <w:spacing w:val="-1"/>
        </w:rPr>
        <w:t>have</w:t>
      </w:r>
      <w:r>
        <w:rPr>
          <w:spacing w:val="49"/>
        </w:rPr>
        <w:t xml:space="preserve"> </w:t>
      </w:r>
      <w:r>
        <w:t xml:space="preserve">the </w:t>
      </w:r>
      <w:r>
        <w:rPr>
          <w:spacing w:val="-1"/>
        </w:rPr>
        <w:t>correct</w:t>
      </w:r>
      <w:r>
        <w:rPr>
          <w:spacing w:val="2"/>
        </w:rPr>
        <w:t xml:space="preserve"> </w:t>
      </w:r>
      <w:r>
        <w:rPr>
          <w:spacing w:val="-1"/>
        </w:rPr>
        <w:t>examination</w:t>
      </w:r>
      <w:r>
        <w:rPr>
          <w:spacing w:val="-4"/>
        </w:rPr>
        <w:t xml:space="preserve"> </w:t>
      </w:r>
      <w:r>
        <w:rPr>
          <w:spacing w:val="-1"/>
        </w:rPr>
        <w:t>paper.</w:t>
      </w:r>
      <w:r>
        <w:rPr>
          <w:spacing w:val="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examination</w:t>
      </w:r>
      <w:r>
        <w:rPr>
          <w:spacing w:val="-2"/>
        </w:rPr>
        <w:t xml:space="preserve"> will</w:t>
      </w:r>
      <w:r>
        <w:t xml:space="preserve"> </w:t>
      </w:r>
      <w:r>
        <w:rPr>
          <w:spacing w:val="-1"/>
        </w:rPr>
        <w:t>then</w:t>
      </w:r>
      <w:r>
        <w:t xml:space="preserve"> </w:t>
      </w:r>
      <w:r>
        <w:rPr>
          <w:spacing w:val="-1"/>
        </w:rPr>
        <w:t>commence.</w:t>
      </w:r>
    </w:p>
    <w:p w14:paraId="48E68FCD" w14:textId="77777777" w:rsidR="0016688C" w:rsidRDefault="0016688C">
      <w:pPr>
        <w:spacing w:before="1"/>
        <w:rPr>
          <w:rFonts w:ascii="Arial" w:eastAsia="Arial" w:hAnsi="Arial" w:cs="Arial"/>
        </w:rPr>
      </w:pPr>
    </w:p>
    <w:p w14:paraId="50278277" w14:textId="77777777" w:rsidR="0016688C" w:rsidRDefault="00033826">
      <w:pPr>
        <w:pStyle w:val="BodyText"/>
        <w:numPr>
          <w:ilvl w:val="0"/>
          <w:numId w:val="3"/>
        </w:numPr>
        <w:tabs>
          <w:tab w:val="left" w:pos="832"/>
        </w:tabs>
        <w:ind w:right="119" w:hanging="708"/>
        <w:jc w:val="both"/>
      </w:pPr>
      <w:r>
        <w:rPr>
          <w:spacing w:val="-1"/>
        </w:rPr>
        <w:t>Commencement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rPr>
          <w:spacing w:val="-1"/>
        </w:rPr>
        <w:t>ending</w:t>
      </w:r>
      <w:r>
        <w:rPr>
          <w:spacing w:val="14"/>
        </w:rPr>
        <w:t xml:space="preserve"> </w:t>
      </w:r>
      <w:r>
        <w:rPr>
          <w:spacing w:val="-1"/>
        </w:rPr>
        <w:t>times</w:t>
      </w:r>
      <w:r>
        <w:rPr>
          <w:spacing w:val="13"/>
        </w:rPr>
        <w:t xml:space="preserve"> </w:t>
      </w:r>
      <w:r>
        <w:rPr>
          <w:spacing w:val="-1"/>
        </w:rPr>
        <w:t>should</w:t>
      </w:r>
      <w:r>
        <w:rPr>
          <w:spacing w:val="12"/>
        </w:rPr>
        <w:t xml:space="preserve"> </w:t>
      </w:r>
      <w:r>
        <w:t>be</w:t>
      </w:r>
      <w:r>
        <w:rPr>
          <w:spacing w:val="12"/>
        </w:rPr>
        <w:t xml:space="preserve"> </w:t>
      </w:r>
      <w:r>
        <w:rPr>
          <w:spacing w:val="-1"/>
        </w:rPr>
        <w:t>announced.</w:t>
      </w:r>
      <w:r>
        <w:rPr>
          <w:spacing w:val="24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Lead</w:t>
      </w:r>
      <w:r>
        <w:rPr>
          <w:spacing w:val="13"/>
        </w:rPr>
        <w:t xml:space="preserve"> </w:t>
      </w:r>
      <w:r>
        <w:rPr>
          <w:spacing w:val="-1"/>
        </w:rPr>
        <w:t>Invigilator</w:t>
      </w:r>
      <w:r>
        <w:rPr>
          <w:spacing w:val="13"/>
        </w:rPr>
        <w:t xml:space="preserve"> </w:t>
      </w:r>
      <w:r>
        <w:rPr>
          <w:spacing w:val="-1"/>
        </w:rPr>
        <w:t>should</w:t>
      </w:r>
      <w:r>
        <w:rPr>
          <w:spacing w:val="47"/>
        </w:rPr>
        <w:t xml:space="preserve"> </w:t>
      </w:r>
      <w:r>
        <w:rPr>
          <w:spacing w:val="-1"/>
        </w:rPr>
        <w:t>ensure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examination</w:t>
      </w:r>
      <w:r>
        <w:t xml:space="preserve"> </w:t>
      </w:r>
      <w:r>
        <w:rPr>
          <w:spacing w:val="-1"/>
        </w:rPr>
        <w:t>starts</w:t>
      </w:r>
      <w:r>
        <w:rPr>
          <w:spacing w:val="-2"/>
        </w:rPr>
        <w:t xml:space="preserve"> </w:t>
      </w:r>
      <w:r>
        <w:rPr>
          <w:spacing w:val="-1"/>
        </w:rPr>
        <w:t>promptly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rPr>
          <w:spacing w:val="-2"/>
        </w:rPr>
        <w:t xml:space="preserve"> </w:t>
      </w:r>
      <w:r>
        <w:rPr>
          <w:spacing w:val="-1"/>
        </w:rPr>
        <w:t>time.</w:t>
      </w:r>
    </w:p>
    <w:p w14:paraId="16C4E4A7" w14:textId="77777777" w:rsidR="0016688C" w:rsidRDefault="0016688C">
      <w:pPr>
        <w:rPr>
          <w:rFonts w:ascii="Arial" w:eastAsia="Arial" w:hAnsi="Arial" w:cs="Arial"/>
        </w:rPr>
      </w:pPr>
    </w:p>
    <w:p w14:paraId="1A8490D8" w14:textId="77777777" w:rsidR="0016688C" w:rsidRDefault="00033826">
      <w:pPr>
        <w:pStyle w:val="BodyText"/>
        <w:numPr>
          <w:ilvl w:val="0"/>
          <w:numId w:val="3"/>
        </w:numPr>
        <w:tabs>
          <w:tab w:val="left" w:pos="832"/>
        </w:tabs>
        <w:ind w:right="120" w:hanging="708"/>
        <w:jc w:val="both"/>
      </w:pPr>
      <w:r>
        <w:rPr>
          <w:spacing w:val="-1"/>
        </w:rPr>
        <w:t>Where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rPr>
          <w:spacing w:val="-1"/>
        </w:rPr>
        <w:t>assessment</w:t>
      </w:r>
      <w:r>
        <w:rPr>
          <w:spacing w:val="20"/>
        </w:rPr>
        <w:t xml:space="preserve"> </w:t>
      </w:r>
      <w:r>
        <w:rPr>
          <w:spacing w:val="-1"/>
        </w:rPr>
        <w:t>is</w:t>
      </w:r>
      <w:r>
        <w:rPr>
          <w:spacing w:val="21"/>
        </w:rPr>
        <w:t xml:space="preserve"> </w:t>
      </w:r>
      <w:r>
        <w:rPr>
          <w:spacing w:val="-1"/>
        </w:rPr>
        <w:t>conducted</w:t>
      </w:r>
      <w:r>
        <w:rPr>
          <w:spacing w:val="20"/>
        </w:rPr>
        <w:t xml:space="preserve"> </w:t>
      </w:r>
      <w:r>
        <w:rPr>
          <w:spacing w:val="-1"/>
        </w:rPr>
        <w:t>using</w:t>
      </w:r>
      <w:r>
        <w:rPr>
          <w:spacing w:val="20"/>
        </w:rPr>
        <w:t xml:space="preserve"> </w:t>
      </w:r>
      <w:r>
        <w:rPr>
          <w:spacing w:val="-1"/>
        </w:rPr>
        <w:t>computer</w:t>
      </w:r>
      <w:r>
        <w:rPr>
          <w:spacing w:val="22"/>
        </w:rPr>
        <w:t xml:space="preserve"> </w:t>
      </w:r>
      <w:r>
        <w:rPr>
          <w:spacing w:val="-1"/>
        </w:rPr>
        <w:t>aided</w:t>
      </w:r>
      <w:r>
        <w:rPr>
          <w:spacing w:val="21"/>
        </w:rPr>
        <w:t xml:space="preserve"> </w:t>
      </w:r>
      <w:r>
        <w:rPr>
          <w:spacing w:val="-1"/>
        </w:rPr>
        <w:t>assessment</w:t>
      </w:r>
      <w:r>
        <w:rPr>
          <w:spacing w:val="20"/>
        </w:rPr>
        <w:t xml:space="preserve"> </w:t>
      </w:r>
      <w:r>
        <w:rPr>
          <w:spacing w:val="-1"/>
        </w:rPr>
        <w:t>software,</w:t>
      </w:r>
      <w:r>
        <w:rPr>
          <w:spacing w:val="43"/>
        </w:rPr>
        <w:t xml:space="preserve"> </w:t>
      </w:r>
      <w:r>
        <w:rPr>
          <w:spacing w:val="-1"/>
        </w:rPr>
        <w:t>specific</w:t>
      </w:r>
      <w:r>
        <w:rPr>
          <w:spacing w:val="59"/>
        </w:rPr>
        <w:t xml:space="preserve"> </w:t>
      </w:r>
      <w:r>
        <w:rPr>
          <w:spacing w:val="-1"/>
        </w:rPr>
        <w:t>procedures</w:t>
      </w:r>
      <w:r>
        <w:rPr>
          <w:spacing w:val="59"/>
        </w:rPr>
        <w:t xml:space="preserve"> </w:t>
      </w:r>
      <w:r>
        <w:rPr>
          <w:spacing w:val="-2"/>
        </w:rPr>
        <w:t>will</w:t>
      </w:r>
      <w:r>
        <w:rPr>
          <w:spacing w:val="58"/>
        </w:rPr>
        <w:t xml:space="preserve"> </w:t>
      </w:r>
      <w:r>
        <w:t>be given</w:t>
      </w:r>
      <w:r>
        <w:rPr>
          <w:spacing w:val="59"/>
        </w:rPr>
        <w:t xml:space="preserve"> </w:t>
      </w:r>
      <w:r>
        <w:t>to</w:t>
      </w:r>
      <w:r>
        <w:rPr>
          <w:spacing w:val="59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rPr>
          <w:spacing w:val="-1"/>
        </w:rPr>
        <w:t>invigilator</w:t>
      </w:r>
      <w:r>
        <w:rPr>
          <w:spacing w:val="61"/>
        </w:rPr>
        <w:t xml:space="preserve"> </w:t>
      </w:r>
      <w:proofErr w:type="gramStart"/>
      <w:r>
        <w:rPr>
          <w:spacing w:val="-1"/>
        </w:rPr>
        <w:t>regarding</w:t>
      </w:r>
      <w:r>
        <w:t xml:space="preserve">  </w:t>
      </w:r>
      <w:r>
        <w:rPr>
          <w:spacing w:val="-1"/>
        </w:rPr>
        <w:t>commencing</w:t>
      </w:r>
      <w:proofErr w:type="gramEnd"/>
      <w:r>
        <w:t xml:space="preserve">  the</w:t>
      </w:r>
      <w:r>
        <w:rPr>
          <w:spacing w:val="51"/>
        </w:rPr>
        <w:t xml:space="preserve"> </w:t>
      </w:r>
      <w:r>
        <w:rPr>
          <w:spacing w:val="-1"/>
        </w:rPr>
        <w:t>assessment.</w:t>
      </w:r>
    </w:p>
    <w:p w14:paraId="6AB56E75" w14:textId="77777777" w:rsidR="0016688C" w:rsidRDefault="0016688C">
      <w:pPr>
        <w:spacing w:before="10"/>
        <w:rPr>
          <w:rFonts w:ascii="Arial" w:eastAsia="Arial" w:hAnsi="Arial" w:cs="Arial"/>
          <w:sz w:val="21"/>
          <w:szCs w:val="21"/>
        </w:rPr>
      </w:pPr>
    </w:p>
    <w:p w14:paraId="4D5B5CFD" w14:textId="77777777" w:rsidR="0016688C" w:rsidRDefault="00033826">
      <w:pPr>
        <w:pStyle w:val="Heading1"/>
        <w:numPr>
          <w:ilvl w:val="1"/>
          <w:numId w:val="4"/>
        </w:numPr>
        <w:tabs>
          <w:tab w:val="left" w:pos="832"/>
        </w:tabs>
        <w:ind w:hanging="720"/>
        <w:rPr>
          <w:b w:val="0"/>
          <w:bCs w:val="0"/>
        </w:rPr>
      </w:pPr>
      <w:r>
        <w:rPr>
          <w:spacing w:val="-1"/>
        </w:rPr>
        <w:t>Ending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Examination</w:t>
      </w:r>
    </w:p>
    <w:p w14:paraId="450B319F" w14:textId="77777777" w:rsidR="0016688C" w:rsidRDefault="0016688C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14:paraId="597B8730" w14:textId="77777777" w:rsidR="0016688C" w:rsidRDefault="00033826">
      <w:pPr>
        <w:pStyle w:val="BodyText"/>
        <w:numPr>
          <w:ilvl w:val="0"/>
          <w:numId w:val="2"/>
        </w:numPr>
        <w:tabs>
          <w:tab w:val="left" w:pos="832"/>
        </w:tabs>
        <w:ind w:right="127" w:hanging="708"/>
        <w:jc w:val="both"/>
      </w:pPr>
      <w:r>
        <w:t>The</w:t>
      </w:r>
      <w:r>
        <w:rPr>
          <w:spacing w:val="6"/>
        </w:rPr>
        <w:t xml:space="preserve"> </w:t>
      </w:r>
      <w:r>
        <w:rPr>
          <w:spacing w:val="-1"/>
        </w:rPr>
        <w:t>Lead</w:t>
      </w:r>
      <w:r>
        <w:rPr>
          <w:spacing w:val="7"/>
        </w:rPr>
        <w:t xml:space="preserve"> </w:t>
      </w:r>
      <w:r>
        <w:rPr>
          <w:spacing w:val="-1"/>
        </w:rPr>
        <w:t>Invigilator</w:t>
      </w:r>
      <w:r>
        <w:rPr>
          <w:spacing w:val="5"/>
        </w:rPr>
        <w:t xml:space="preserve"> </w:t>
      </w:r>
      <w:r>
        <w:rPr>
          <w:spacing w:val="-1"/>
        </w:rPr>
        <w:t>should</w:t>
      </w:r>
      <w:r>
        <w:rPr>
          <w:spacing w:val="6"/>
        </w:rPr>
        <w:t xml:space="preserve"> </w:t>
      </w:r>
      <w:r>
        <w:rPr>
          <w:spacing w:val="-1"/>
        </w:rPr>
        <w:t>issue</w:t>
      </w:r>
      <w:r>
        <w:rPr>
          <w:spacing w:val="6"/>
        </w:rPr>
        <w:t xml:space="preserve"> </w:t>
      </w:r>
      <w:r>
        <w:t>an</w:t>
      </w:r>
      <w:r>
        <w:rPr>
          <w:spacing w:val="8"/>
        </w:rPr>
        <w:t xml:space="preserve"> </w:t>
      </w:r>
      <w:r>
        <w:rPr>
          <w:spacing w:val="-1"/>
        </w:rPr>
        <w:t>instruction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rPr>
          <w:spacing w:val="-1"/>
        </w:rPr>
        <w:t>all</w:t>
      </w:r>
      <w:r>
        <w:rPr>
          <w:spacing w:val="5"/>
        </w:rPr>
        <w:t xml:space="preserve"> </w:t>
      </w:r>
      <w:r>
        <w:rPr>
          <w:spacing w:val="-1"/>
        </w:rPr>
        <w:t>candidates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stop</w:t>
      </w:r>
      <w:r>
        <w:rPr>
          <w:spacing w:val="6"/>
        </w:rPr>
        <w:t xml:space="preserve"> </w:t>
      </w:r>
      <w:r>
        <w:rPr>
          <w:spacing w:val="-2"/>
        </w:rPr>
        <w:t>writing</w:t>
      </w:r>
      <w:r>
        <w:rPr>
          <w:spacing w:val="61"/>
        </w:rPr>
        <w:t xml:space="preserve"> </w:t>
      </w:r>
      <w:r>
        <w:rPr>
          <w:spacing w:val="-1"/>
        </w:rPr>
        <w:t xml:space="preserve">immediately </w:t>
      </w:r>
      <w:r>
        <w:t>-</w:t>
      </w:r>
      <w:r>
        <w:rPr>
          <w:spacing w:val="2"/>
        </w:rPr>
        <w:t xml:space="preserve"> </w:t>
      </w:r>
      <w:r>
        <w:rPr>
          <w:spacing w:val="-2"/>
        </w:rPr>
        <w:t xml:space="preserve">and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remain</w:t>
      </w:r>
      <w:r>
        <w:t xml:space="preserve"> seated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silence</w:t>
      </w:r>
      <w:r>
        <w:t xml:space="preserve"> </w:t>
      </w:r>
      <w:r>
        <w:rPr>
          <w:spacing w:val="-1"/>
        </w:rPr>
        <w:t>until</w:t>
      </w:r>
      <w:r>
        <w:t xml:space="preserve"> </w:t>
      </w:r>
      <w:r>
        <w:rPr>
          <w:spacing w:val="-1"/>
        </w:rPr>
        <w:t>permission</w:t>
      </w:r>
      <w:r>
        <w:t xml:space="preserve"> </w:t>
      </w:r>
      <w:r>
        <w:rPr>
          <w:spacing w:val="-1"/>
        </w:rPr>
        <w:t>is</w:t>
      </w:r>
      <w:r>
        <w:rPr>
          <w:spacing w:val="-4"/>
        </w:rPr>
        <w:t xml:space="preserve"> </w:t>
      </w:r>
      <w:r>
        <w:rPr>
          <w:spacing w:val="-1"/>
        </w:rPr>
        <w:t>given</w:t>
      </w:r>
      <w:r>
        <w:t xml:space="preserve"> to </w:t>
      </w:r>
      <w:r>
        <w:rPr>
          <w:spacing w:val="-2"/>
        </w:rPr>
        <w:t>leave.</w:t>
      </w:r>
    </w:p>
    <w:p w14:paraId="72FE21E3" w14:textId="77777777" w:rsidR="0016688C" w:rsidRDefault="0016688C">
      <w:pPr>
        <w:spacing w:before="1"/>
        <w:rPr>
          <w:rFonts w:ascii="Arial" w:eastAsia="Arial" w:hAnsi="Arial" w:cs="Arial"/>
        </w:rPr>
      </w:pPr>
    </w:p>
    <w:p w14:paraId="1A66FF6C" w14:textId="77777777" w:rsidR="0016688C" w:rsidRDefault="00033826">
      <w:pPr>
        <w:pStyle w:val="BodyText"/>
        <w:numPr>
          <w:ilvl w:val="0"/>
          <w:numId w:val="2"/>
        </w:numPr>
        <w:tabs>
          <w:tab w:val="left" w:pos="832"/>
        </w:tabs>
        <w:ind w:right="120" w:hanging="708"/>
        <w:jc w:val="both"/>
      </w:pPr>
      <w:r>
        <w:rPr>
          <w:spacing w:val="-1"/>
        </w:rPr>
        <w:t>Invigilators</w:t>
      </w:r>
      <w:r>
        <w:rPr>
          <w:spacing w:val="1"/>
        </w:rPr>
        <w:t xml:space="preserve"> </w:t>
      </w:r>
      <w:r>
        <w:rPr>
          <w:spacing w:val="-1"/>
        </w:rPr>
        <w:t>should</w:t>
      </w:r>
      <w:r>
        <w:t xml:space="preserve"> </w:t>
      </w:r>
      <w:r>
        <w:rPr>
          <w:spacing w:val="-1"/>
        </w:rPr>
        <w:t>collect all</w:t>
      </w:r>
      <w:r>
        <w:t xml:space="preserve"> </w:t>
      </w:r>
      <w:r>
        <w:rPr>
          <w:spacing w:val="-1"/>
        </w:rPr>
        <w:t>examination</w:t>
      </w:r>
      <w:r>
        <w:t xml:space="preserve"> </w:t>
      </w:r>
      <w:r>
        <w:rPr>
          <w:spacing w:val="-1"/>
        </w:rPr>
        <w:t>scripts</w:t>
      </w:r>
      <w:r>
        <w:rPr>
          <w:spacing w:val="1"/>
        </w:rPr>
        <w:t xml:space="preserve"> </w:t>
      </w:r>
      <w:r>
        <w:rPr>
          <w:spacing w:val="-2"/>
        </w:rPr>
        <w:t>or</w:t>
      </w:r>
      <w:r>
        <w:rPr>
          <w:spacing w:val="1"/>
        </w:rPr>
        <w:t xml:space="preserve"> </w:t>
      </w:r>
      <w:r>
        <w:rPr>
          <w:spacing w:val="-1"/>
        </w:rPr>
        <w:t>records</w:t>
      </w:r>
      <w:r>
        <w:t xml:space="preserve"> </w:t>
      </w:r>
      <w:r>
        <w:rPr>
          <w:spacing w:val="-2"/>
        </w:rPr>
        <w:t>of</w:t>
      </w:r>
      <w:r>
        <w:rPr>
          <w:spacing w:val="4"/>
        </w:rPr>
        <w:t xml:space="preserve"> </w:t>
      </w:r>
      <w:r>
        <w:rPr>
          <w:spacing w:val="-1"/>
        </w:rPr>
        <w:t>assessment, checking</w:t>
      </w:r>
      <w:r>
        <w:t xml:space="preserve"> </w:t>
      </w:r>
      <w:r>
        <w:rPr>
          <w:spacing w:val="-1"/>
        </w:rPr>
        <w:t>that</w:t>
      </w:r>
      <w:r>
        <w:rPr>
          <w:spacing w:val="79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rPr>
          <w:spacing w:val="-1"/>
        </w:rPr>
        <w:t>covers</w:t>
      </w:r>
      <w:r>
        <w:rPr>
          <w:spacing w:val="40"/>
        </w:rPr>
        <w:t xml:space="preserve"> </w:t>
      </w:r>
      <w:r>
        <w:t>are</w:t>
      </w:r>
      <w:r>
        <w:rPr>
          <w:spacing w:val="39"/>
        </w:rPr>
        <w:t xml:space="preserve"> </w:t>
      </w:r>
      <w:r>
        <w:rPr>
          <w:spacing w:val="-1"/>
        </w:rPr>
        <w:t>correctly</w:t>
      </w:r>
      <w:r>
        <w:rPr>
          <w:spacing w:val="34"/>
        </w:rPr>
        <w:t xml:space="preserve"> </w:t>
      </w:r>
      <w:r>
        <w:rPr>
          <w:spacing w:val="-1"/>
        </w:rPr>
        <w:t>filled</w:t>
      </w:r>
      <w:r>
        <w:rPr>
          <w:spacing w:val="38"/>
        </w:rPr>
        <w:t xml:space="preserve"> </w:t>
      </w:r>
      <w:r>
        <w:rPr>
          <w:spacing w:val="-1"/>
        </w:rPr>
        <w:t>in,</w:t>
      </w:r>
      <w:r>
        <w:rPr>
          <w:spacing w:val="39"/>
        </w:rPr>
        <w:t xml:space="preserve"> </w:t>
      </w:r>
      <w:r>
        <w:rPr>
          <w:spacing w:val="-1"/>
        </w:rPr>
        <w:t>that</w:t>
      </w:r>
      <w:r>
        <w:rPr>
          <w:spacing w:val="41"/>
        </w:rPr>
        <w:t xml:space="preserve"> </w:t>
      </w:r>
      <w:r>
        <w:rPr>
          <w:spacing w:val="-1"/>
        </w:rPr>
        <w:t>"fold</w:t>
      </w:r>
      <w:r>
        <w:rPr>
          <w:spacing w:val="38"/>
        </w:rPr>
        <w:t xml:space="preserve"> </w:t>
      </w:r>
      <w:r>
        <w:rPr>
          <w:spacing w:val="-1"/>
        </w:rPr>
        <w:t>down"</w:t>
      </w:r>
      <w:r>
        <w:rPr>
          <w:spacing w:val="37"/>
        </w:rPr>
        <w:t xml:space="preserve"> </w:t>
      </w:r>
      <w:r>
        <w:t>flaps</w:t>
      </w:r>
      <w:r>
        <w:rPr>
          <w:spacing w:val="39"/>
        </w:rPr>
        <w:t xml:space="preserve"> </w:t>
      </w:r>
      <w:r>
        <w:t>are</w:t>
      </w:r>
      <w:r>
        <w:rPr>
          <w:spacing w:val="36"/>
        </w:rPr>
        <w:t xml:space="preserve"> </w:t>
      </w:r>
      <w:r>
        <w:rPr>
          <w:spacing w:val="-1"/>
        </w:rPr>
        <w:t>properly</w:t>
      </w:r>
      <w:r>
        <w:rPr>
          <w:spacing w:val="36"/>
        </w:rPr>
        <w:t xml:space="preserve"> </w:t>
      </w:r>
      <w:r>
        <w:rPr>
          <w:spacing w:val="-1"/>
        </w:rPr>
        <w:t>stuck</w:t>
      </w:r>
      <w:r>
        <w:rPr>
          <w:spacing w:val="42"/>
        </w:rPr>
        <w:t xml:space="preserve"> </w:t>
      </w:r>
      <w:r>
        <w:rPr>
          <w:spacing w:val="-2"/>
        </w:rPr>
        <w:t>down</w:t>
      </w:r>
      <w:r>
        <w:rPr>
          <w:spacing w:val="38"/>
        </w:rPr>
        <w:t xml:space="preserve"> </w:t>
      </w:r>
      <w:r>
        <w:rPr>
          <w:spacing w:val="-1"/>
        </w:rPr>
        <w:t>and,</w:t>
      </w:r>
      <w:r>
        <w:rPr>
          <w:spacing w:val="61"/>
        </w:rPr>
        <w:t xml:space="preserve"> </w:t>
      </w:r>
      <w:r>
        <w:rPr>
          <w:spacing w:val="-1"/>
        </w:rPr>
        <w:t>where</w:t>
      </w:r>
      <w:r>
        <w:t xml:space="preserve"> </w:t>
      </w:r>
      <w:r>
        <w:rPr>
          <w:spacing w:val="-1"/>
        </w:rPr>
        <w:t>necessary,</w:t>
      </w:r>
      <w:r>
        <w:rPr>
          <w:spacing w:val="2"/>
        </w:rPr>
        <w:t xml:space="preserve"> </w:t>
      </w:r>
      <w:r>
        <w:rPr>
          <w:spacing w:val="-1"/>
        </w:rPr>
        <w:t xml:space="preserve">scripts </w:t>
      </w:r>
      <w:r>
        <w:t>or</w:t>
      </w:r>
      <w:r>
        <w:rPr>
          <w:spacing w:val="-1"/>
        </w:rPr>
        <w:t xml:space="preserve"> additional stationery</w:t>
      </w:r>
      <w:r>
        <w:rPr>
          <w:spacing w:val="-4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adequately</w:t>
      </w:r>
      <w:r>
        <w:rPr>
          <w:spacing w:val="-2"/>
        </w:rPr>
        <w:t xml:space="preserve"> </w:t>
      </w:r>
      <w:r>
        <w:rPr>
          <w:spacing w:val="-1"/>
        </w:rPr>
        <w:t>tagged</w:t>
      </w:r>
      <w:r>
        <w:rPr>
          <w:spacing w:val="-2"/>
        </w:rPr>
        <w:t xml:space="preserve"> </w:t>
      </w:r>
      <w:r>
        <w:rPr>
          <w:spacing w:val="-1"/>
        </w:rPr>
        <w:t>together.</w:t>
      </w:r>
    </w:p>
    <w:p w14:paraId="7C6192BF" w14:textId="77777777" w:rsidR="0016688C" w:rsidRDefault="0016688C">
      <w:pPr>
        <w:jc w:val="both"/>
        <w:sectPr w:rsidR="0016688C">
          <w:pgSz w:w="11910" w:h="16840"/>
          <w:pgMar w:top="1460" w:right="1440" w:bottom="920" w:left="880" w:header="0" w:footer="734" w:gutter="0"/>
          <w:cols w:space="720"/>
        </w:sectPr>
      </w:pPr>
    </w:p>
    <w:p w14:paraId="46479249" w14:textId="77777777" w:rsidR="0016688C" w:rsidRDefault="00033826">
      <w:pPr>
        <w:pStyle w:val="BodyText"/>
        <w:numPr>
          <w:ilvl w:val="0"/>
          <w:numId w:val="2"/>
        </w:numPr>
        <w:tabs>
          <w:tab w:val="left" w:pos="832"/>
        </w:tabs>
        <w:spacing w:before="51"/>
        <w:ind w:right="118" w:hanging="708"/>
        <w:jc w:val="both"/>
      </w:pPr>
      <w:r>
        <w:rPr>
          <w:spacing w:val="-1"/>
        </w:rPr>
        <w:lastRenderedPageBreak/>
        <w:t>When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scripts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t xml:space="preserve"> been </w:t>
      </w:r>
      <w:r>
        <w:rPr>
          <w:spacing w:val="-1"/>
        </w:rPr>
        <w:t>collected</w:t>
      </w:r>
      <w:r>
        <w:t xml:space="preserve"> the </w:t>
      </w:r>
      <w:r>
        <w:rPr>
          <w:spacing w:val="-1"/>
        </w:rPr>
        <w:t>Lead</w:t>
      </w:r>
      <w:r>
        <w:rPr>
          <w:spacing w:val="1"/>
        </w:rPr>
        <w:t xml:space="preserve"> </w:t>
      </w:r>
      <w:r>
        <w:rPr>
          <w:spacing w:val="-1"/>
        </w:rPr>
        <w:t>Invigilator</w:t>
      </w:r>
      <w:r>
        <w:rPr>
          <w:spacing w:val="2"/>
        </w:rPr>
        <w:t xml:space="preserve"> </w:t>
      </w:r>
      <w:r>
        <w:rPr>
          <w:spacing w:val="-1"/>
        </w:rPr>
        <w:t>should</w:t>
      </w:r>
      <w:r>
        <w:t xml:space="preserve"> </w:t>
      </w:r>
      <w:r>
        <w:rPr>
          <w:spacing w:val="-1"/>
        </w:rPr>
        <w:t>instruct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candidates</w:t>
      </w:r>
      <w:r>
        <w:rPr>
          <w:spacing w:val="75"/>
        </w:rPr>
        <w:t xml:space="preserve"> </w:t>
      </w:r>
      <w:r>
        <w:t xml:space="preserve">to </w:t>
      </w:r>
      <w:r>
        <w:rPr>
          <w:spacing w:val="-1"/>
        </w:rPr>
        <w:t>leave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room</w:t>
      </w:r>
      <w:r>
        <w:t xml:space="preserve"> </w:t>
      </w:r>
      <w:r>
        <w:rPr>
          <w:spacing w:val="-1"/>
        </w:rPr>
        <w:t>taking</w:t>
      </w:r>
      <w:r>
        <w:rPr>
          <w:spacing w:val="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litter</w:t>
      </w:r>
      <w:r>
        <w:rPr>
          <w:spacing w:val="1"/>
        </w:rPr>
        <w:t xml:space="preserve"> </w:t>
      </w:r>
      <w:r>
        <w:rPr>
          <w:spacing w:val="-2"/>
        </w:rPr>
        <w:t>with</w:t>
      </w:r>
      <w:r>
        <w:t xml:space="preserve"> </w:t>
      </w:r>
      <w:r>
        <w:rPr>
          <w:spacing w:val="-1"/>
        </w:rPr>
        <w:t>them.</w:t>
      </w:r>
    </w:p>
    <w:p w14:paraId="42C3DFBF" w14:textId="77777777" w:rsidR="0016688C" w:rsidRDefault="0016688C">
      <w:pPr>
        <w:rPr>
          <w:rFonts w:ascii="Arial" w:eastAsia="Arial" w:hAnsi="Arial" w:cs="Arial"/>
        </w:rPr>
      </w:pPr>
    </w:p>
    <w:p w14:paraId="6F6B8B6F" w14:textId="77777777" w:rsidR="0016688C" w:rsidRDefault="00033826">
      <w:pPr>
        <w:pStyle w:val="BodyText"/>
        <w:numPr>
          <w:ilvl w:val="0"/>
          <w:numId w:val="2"/>
        </w:numPr>
        <w:tabs>
          <w:tab w:val="left" w:pos="832"/>
        </w:tabs>
        <w:ind w:right="118" w:hanging="708"/>
        <w:jc w:val="both"/>
      </w:pPr>
      <w:r>
        <w:rPr>
          <w:spacing w:val="-1"/>
        </w:rPr>
        <w:t>Where</w:t>
      </w:r>
      <w:r>
        <w:rPr>
          <w:spacing w:val="34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rPr>
          <w:spacing w:val="-1"/>
        </w:rPr>
        <w:t>assessment</w:t>
      </w:r>
      <w:r>
        <w:rPr>
          <w:spacing w:val="35"/>
        </w:rPr>
        <w:t xml:space="preserve"> </w:t>
      </w:r>
      <w:r>
        <w:rPr>
          <w:spacing w:val="-1"/>
        </w:rPr>
        <w:t>is</w:t>
      </w:r>
      <w:r>
        <w:rPr>
          <w:spacing w:val="36"/>
        </w:rPr>
        <w:t xml:space="preserve"> </w:t>
      </w:r>
      <w:r>
        <w:rPr>
          <w:spacing w:val="-1"/>
        </w:rPr>
        <w:t>conducted</w:t>
      </w:r>
      <w:r>
        <w:rPr>
          <w:spacing w:val="36"/>
        </w:rPr>
        <w:t xml:space="preserve"> </w:t>
      </w:r>
      <w:r>
        <w:rPr>
          <w:spacing w:val="-1"/>
        </w:rPr>
        <w:t>using</w:t>
      </w:r>
      <w:r>
        <w:rPr>
          <w:spacing w:val="38"/>
        </w:rPr>
        <w:t xml:space="preserve"> </w:t>
      </w:r>
      <w:r>
        <w:rPr>
          <w:spacing w:val="-1"/>
        </w:rPr>
        <w:t>computer</w:t>
      </w:r>
      <w:r>
        <w:rPr>
          <w:spacing w:val="38"/>
        </w:rPr>
        <w:t xml:space="preserve"> </w:t>
      </w:r>
      <w:r>
        <w:rPr>
          <w:spacing w:val="-1"/>
        </w:rPr>
        <w:t>aided</w:t>
      </w:r>
      <w:r>
        <w:rPr>
          <w:spacing w:val="36"/>
        </w:rPr>
        <w:t xml:space="preserve"> </w:t>
      </w:r>
      <w:r>
        <w:rPr>
          <w:spacing w:val="-1"/>
        </w:rPr>
        <w:t>assessment</w:t>
      </w:r>
      <w:r>
        <w:rPr>
          <w:spacing w:val="35"/>
        </w:rPr>
        <w:t xml:space="preserve"> </w:t>
      </w:r>
      <w:r>
        <w:rPr>
          <w:spacing w:val="-1"/>
        </w:rPr>
        <w:t>software,</w:t>
      </w:r>
      <w:r>
        <w:rPr>
          <w:spacing w:val="35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rPr>
          <w:spacing w:val="-1"/>
        </w:rPr>
        <w:t>candidate</w:t>
      </w:r>
      <w:r>
        <w:rPr>
          <w:spacing w:val="46"/>
        </w:rPr>
        <w:t xml:space="preserve"> </w:t>
      </w:r>
      <w:r>
        <w:rPr>
          <w:spacing w:val="-2"/>
        </w:rPr>
        <w:t>will</w:t>
      </w:r>
      <w:r>
        <w:rPr>
          <w:spacing w:val="45"/>
        </w:rPr>
        <w:t xml:space="preserve"> </w:t>
      </w:r>
      <w:r>
        <w:rPr>
          <w:spacing w:val="-1"/>
        </w:rPr>
        <w:t>automatically</w:t>
      </w:r>
      <w:r>
        <w:rPr>
          <w:spacing w:val="44"/>
        </w:rPr>
        <w:t xml:space="preserve"> </w:t>
      </w:r>
      <w:r>
        <w:t>be</w:t>
      </w:r>
      <w:r>
        <w:rPr>
          <w:spacing w:val="45"/>
        </w:rPr>
        <w:t xml:space="preserve"> </w:t>
      </w:r>
      <w:r>
        <w:rPr>
          <w:spacing w:val="-1"/>
        </w:rPr>
        <w:t>timed</w:t>
      </w:r>
      <w:r>
        <w:rPr>
          <w:spacing w:val="45"/>
        </w:rPr>
        <w:t xml:space="preserve"> </w:t>
      </w:r>
      <w:r>
        <w:rPr>
          <w:spacing w:val="-2"/>
        </w:rPr>
        <w:t>out</w:t>
      </w:r>
      <w:r>
        <w:rPr>
          <w:spacing w:val="47"/>
        </w:rPr>
        <w:t xml:space="preserve"> </w:t>
      </w:r>
      <w:r>
        <w:rPr>
          <w:spacing w:val="-2"/>
        </w:rPr>
        <w:t>at</w:t>
      </w:r>
      <w:r>
        <w:rPr>
          <w:spacing w:val="45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rPr>
          <w:spacing w:val="-1"/>
        </w:rPr>
        <w:t>end</w:t>
      </w:r>
      <w:r>
        <w:rPr>
          <w:spacing w:val="46"/>
        </w:rPr>
        <w:t xml:space="preserve"> </w:t>
      </w:r>
      <w:r>
        <w:rPr>
          <w:spacing w:val="-2"/>
        </w:rPr>
        <w:t>of</w:t>
      </w:r>
      <w:r>
        <w:rPr>
          <w:spacing w:val="47"/>
        </w:rPr>
        <w:t xml:space="preserve"> </w:t>
      </w:r>
      <w:r>
        <w:t>the</w:t>
      </w:r>
      <w:r>
        <w:rPr>
          <w:spacing w:val="45"/>
        </w:rPr>
        <w:t xml:space="preserve"> </w:t>
      </w:r>
      <w:r>
        <w:rPr>
          <w:spacing w:val="-1"/>
        </w:rPr>
        <w:t>examination.</w:t>
      </w:r>
      <w:r>
        <w:rPr>
          <w:spacing w:val="47"/>
        </w:rPr>
        <w:t xml:space="preserve"> </w:t>
      </w:r>
      <w:r>
        <w:rPr>
          <w:spacing w:val="-1"/>
        </w:rPr>
        <w:t>Late</w:t>
      </w:r>
      <w:r>
        <w:rPr>
          <w:spacing w:val="44"/>
        </w:rPr>
        <w:t xml:space="preserve"> </w:t>
      </w:r>
      <w:r>
        <w:rPr>
          <w:spacing w:val="-1"/>
        </w:rPr>
        <w:t>arrival</w:t>
      </w:r>
      <w:r>
        <w:rPr>
          <w:spacing w:val="61"/>
        </w:rPr>
        <w:t xml:space="preserve"> </w:t>
      </w:r>
      <w:r>
        <w:rPr>
          <w:spacing w:val="-1"/>
        </w:rPr>
        <w:t>candidates</w:t>
      </w:r>
      <w:r>
        <w:rPr>
          <w:spacing w:val="-2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instructed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finish</w:t>
      </w:r>
      <w:r>
        <w:t xml:space="preserve"> at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stated</w:t>
      </w:r>
      <w:r>
        <w:t xml:space="preserve"> </w:t>
      </w:r>
      <w:r>
        <w:rPr>
          <w:spacing w:val="-1"/>
        </w:rPr>
        <w:t>end</w:t>
      </w:r>
      <w:r>
        <w:rPr>
          <w:spacing w:val="-2"/>
        </w:rPr>
        <w:t xml:space="preserve"> </w:t>
      </w:r>
      <w:r>
        <w:rPr>
          <w:spacing w:val="-1"/>
        </w:rPr>
        <w:t>time.</w:t>
      </w:r>
    </w:p>
    <w:p w14:paraId="0BD1147E" w14:textId="77777777" w:rsidR="0016688C" w:rsidRDefault="0016688C">
      <w:pPr>
        <w:spacing w:before="10"/>
        <w:rPr>
          <w:rFonts w:ascii="Arial" w:eastAsia="Arial" w:hAnsi="Arial" w:cs="Arial"/>
          <w:sz w:val="21"/>
          <w:szCs w:val="21"/>
        </w:rPr>
      </w:pPr>
    </w:p>
    <w:p w14:paraId="6F0BE04A" w14:textId="77777777" w:rsidR="0016688C" w:rsidRDefault="00033826">
      <w:pPr>
        <w:pStyle w:val="Heading1"/>
        <w:numPr>
          <w:ilvl w:val="1"/>
          <w:numId w:val="4"/>
        </w:numPr>
        <w:tabs>
          <w:tab w:val="left" w:pos="832"/>
        </w:tabs>
        <w:ind w:hanging="720"/>
        <w:rPr>
          <w:b w:val="0"/>
          <w:bCs w:val="0"/>
        </w:rPr>
      </w:pPr>
      <w:r>
        <w:rPr>
          <w:spacing w:val="-1"/>
        </w:rPr>
        <w:t>Emergency</w:t>
      </w:r>
      <w:r>
        <w:rPr>
          <w:spacing w:val="-5"/>
        </w:rPr>
        <w:t xml:space="preserve"> </w:t>
      </w:r>
      <w:r>
        <w:rPr>
          <w:spacing w:val="-1"/>
        </w:rPr>
        <w:t>Procedures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Evacuation</w:t>
      </w:r>
      <w:r>
        <w:t xml:space="preserve"> of</w:t>
      </w:r>
      <w:r>
        <w:rPr>
          <w:spacing w:val="-1"/>
        </w:rPr>
        <w:t xml:space="preserve"> Examination</w:t>
      </w:r>
      <w:r>
        <w:t xml:space="preserve"> </w:t>
      </w:r>
      <w:r>
        <w:rPr>
          <w:spacing w:val="-1"/>
        </w:rPr>
        <w:t>Rooms</w:t>
      </w:r>
    </w:p>
    <w:p w14:paraId="35A871C4" w14:textId="77777777" w:rsidR="0016688C" w:rsidRDefault="0016688C">
      <w:pPr>
        <w:spacing w:before="1"/>
        <w:rPr>
          <w:rFonts w:ascii="Arial" w:eastAsia="Arial" w:hAnsi="Arial" w:cs="Arial"/>
          <w:b/>
          <w:bCs/>
          <w:sz w:val="27"/>
          <w:szCs w:val="27"/>
        </w:rPr>
      </w:pPr>
    </w:p>
    <w:p w14:paraId="1A2141D9" w14:textId="77777777" w:rsidR="0016688C" w:rsidRDefault="00033826">
      <w:pPr>
        <w:pStyle w:val="BodyText"/>
        <w:numPr>
          <w:ilvl w:val="0"/>
          <w:numId w:val="1"/>
        </w:numPr>
        <w:tabs>
          <w:tab w:val="left" w:pos="832"/>
        </w:tabs>
        <w:ind w:right="120" w:hanging="708"/>
        <w:jc w:val="both"/>
      </w:pPr>
      <w:r>
        <w:t xml:space="preserve">In the </w:t>
      </w:r>
      <w:r>
        <w:rPr>
          <w:spacing w:val="-1"/>
        </w:rPr>
        <w:t>event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t xml:space="preserve">an </w:t>
      </w:r>
      <w:r>
        <w:rPr>
          <w:spacing w:val="-1"/>
        </w:rPr>
        <w:t>Alarm Bell</w:t>
      </w:r>
      <w:r>
        <w:t xml:space="preserve"> </w:t>
      </w:r>
      <w:r>
        <w:rPr>
          <w:spacing w:val="-1"/>
        </w:rPr>
        <w:t>being</w:t>
      </w:r>
      <w:r>
        <w:rPr>
          <w:spacing w:val="2"/>
        </w:rPr>
        <w:t xml:space="preserve"> </w:t>
      </w:r>
      <w:r>
        <w:rPr>
          <w:spacing w:val="-1"/>
        </w:rPr>
        <w:t>sounded</w:t>
      </w:r>
      <w:r>
        <w:t xml:space="preserve"> Invigilators must follow TJA’s Fire Evacuation Policy for exams.</w:t>
      </w:r>
    </w:p>
    <w:p w14:paraId="08E7ECEA" w14:textId="77777777" w:rsidR="0016688C" w:rsidRDefault="0016688C">
      <w:pPr>
        <w:pStyle w:val="BodyText"/>
        <w:tabs>
          <w:tab w:val="left" w:pos="832"/>
        </w:tabs>
        <w:ind w:right="118" w:firstLine="0"/>
      </w:pPr>
    </w:p>
    <w:p w14:paraId="447880A2" w14:textId="77777777" w:rsidR="0016688C" w:rsidRDefault="0016688C"/>
    <w:p w14:paraId="5DEBA675" w14:textId="77777777" w:rsidR="0016688C" w:rsidRDefault="0016688C"/>
    <w:p w14:paraId="345DCE04" w14:textId="77777777" w:rsidR="0016688C" w:rsidRDefault="0016688C"/>
    <w:p w14:paraId="0DB53E6E" w14:textId="77777777" w:rsidR="0016688C" w:rsidRDefault="0016688C"/>
    <w:p w14:paraId="7D28C6AB" w14:textId="77777777" w:rsidR="0016688C" w:rsidRDefault="0016688C"/>
    <w:p w14:paraId="205A7D9E" w14:textId="77777777" w:rsidR="0016688C" w:rsidRDefault="0016688C"/>
    <w:p w14:paraId="4A91D4AA" w14:textId="77777777" w:rsidR="0016688C" w:rsidRDefault="0016688C"/>
    <w:p w14:paraId="5798556C" w14:textId="77777777" w:rsidR="0016688C" w:rsidRDefault="0016688C"/>
    <w:p w14:paraId="0A11FE02" w14:textId="77777777" w:rsidR="0016688C" w:rsidRDefault="0016688C"/>
    <w:p w14:paraId="6F4A4A2C" w14:textId="77777777" w:rsidR="0016688C" w:rsidRDefault="0016688C"/>
    <w:p w14:paraId="100C63B6" w14:textId="77777777" w:rsidR="0016688C" w:rsidRDefault="0016688C"/>
    <w:p w14:paraId="4659FBFB" w14:textId="77777777" w:rsidR="0016688C" w:rsidRDefault="0016688C"/>
    <w:p w14:paraId="0524B53D" w14:textId="77777777" w:rsidR="0016688C" w:rsidRDefault="0016688C"/>
    <w:p w14:paraId="6C498B99" w14:textId="77777777" w:rsidR="0016688C" w:rsidRDefault="0016688C"/>
    <w:p w14:paraId="5C7D4D63" w14:textId="77777777" w:rsidR="0016688C" w:rsidRDefault="0016688C"/>
    <w:p w14:paraId="4E0EC2E1" w14:textId="77777777" w:rsidR="0016688C" w:rsidRDefault="0016688C"/>
    <w:p w14:paraId="27570B81" w14:textId="77777777" w:rsidR="0016688C" w:rsidRDefault="0016688C"/>
    <w:p w14:paraId="51611E91" w14:textId="77777777" w:rsidR="0016688C" w:rsidRDefault="0016688C"/>
    <w:p w14:paraId="15DE7E30" w14:textId="77777777" w:rsidR="0016688C" w:rsidRDefault="0016688C"/>
    <w:p w14:paraId="139BC54B" w14:textId="77777777" w:rsidR="0016688C" w:rsidRDefault="0016688C"/>
    <w:p w14:paraId="59EC7728" w14:textId="77777777" w:rsidR="0016688C" w:rsidRDefault="0016688C"/>
    <w:p w14:paraId="5FA41A1D" w14:textId="77777777" w:rsidR="0016688C" w:rsidRDefault="0016688C"/>
    <w:p w14:paraId="358AA98C" w14:textId="77777777" w:rsidR="0016688C" w:rsidRDefault="0016688C"/>
    <w:p w14:paraId="23971FA0" w14:textId="77777777" w:rsidR="0016688C" w:rsidRDefault="0016688C"/>
    <w:p w14:paraId="77A506B4" w14:textId="77777777" w:rsidR="0016688C" w:rsidRDefault="0016688C"/>
    <w:p w14:paraId="10FF0F78" w14:textId="77777777" w:rsidR="0016688C" w:rsidRDefault="0016688C"/>
    <w:p w14:paraId="24012D9C" w14:textId="77777777" w:rsidR="0016688C" w:rsidRDefault="0016688C"/>
    <w:p w14:paraId="5C3F8A4B" w14:textId="77777777" w:rsidR="0016688C" w:rsidRDefault="0016688C"/>
    <w:p w14:paraId="0CA94A2C" w14:textId="77777777" w:rsidR="0016688C" w:rsidRDefault="0016688C"/>
    <w:p w14:paraId="558F352D" w14:textId="77777777" w:rsidR="0016688C" w:rsidRDefault="0016688C"/>
    <w:p w14:paraId="71F7EC37" w14:textId="77777777" w:rsidR="0016688C" w:rsidRDefault="00033826">
      <w:pPr>
        <w:tabs>
          <w:tab w:val="left" w:pos="7896"/>
        </w:tabs>
      </w:pPr>
      <w:r>
        <w:tab/>
      </w:r>
    </w:p>
    <w:sectPr w:rsidR="0016688C">
      <w:pgSz w:w="11910" w:h="16840"/>
      <w:pgMar w:top="1200" w:right="1440" w:bottom="920" w:left="88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860CF" w14:textId="77777777" w:rsidR="0016688C" w:rsidRDefault="00033826">
      <w:r>
        <w:separator/>
      </w:r>
    </w:p>
  </w:endnote>
  <w:endnote w:type="continuationSeparator" w:id="0">
    <w:p w14:paraId="7A3CC1F0" w14:textId="77777777" w:rsidR="0016688C" w:rsidRDefault="0003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55FC5" w14:textId="77777777" w:rsidR="0016688C" w:rsidRDefault="00033826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1E8CF5E" wp14:editId="7B681F63">
              <wp:simplePos x="0" y="0"/>
              <wp:positionH relativeFrom="page">
                <wp:posOffset>4779645</wp:posOffset>
              </wp:positionH>
              <wp:positionV relativeFrom="page">
                <wp:posOffset>10086340</wp:posOffset>
              </wp:positionV>
              <wp:extent cx="2398395" cy="298450"/>
              <wp:effectExtent l="0" t="0" r="381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9839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891BCA" w14:textId="4A8FD917" w:rsidR="0016688C" w:rsidRDefault="00033826">
                          <w:pPr>
                            <w:spacing w:line="224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Invigilation</w:t>
                          </w:r>
                          <w:r>
                            <w:rPr>
                              <w:rFonts w:asci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Policy</w:t>
                          </w:r>
                          <w:r>
                            <w:rPr>
                              <w:rFonts w:ascii="Arial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reviewed Sept 2023</w:t>
                          </w:r>
                        </w:p>
                        <w:p w14:paraId="7AFBF3EA" w14:textId="77777777" w:rsidR="0016688C" w:rsidRDefault="00033826">
                          <w:pPr>
                            <w:ind w:left="1798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Arial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E8CF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6.35pt;margin-top:794.2pt;width:188.85pt;height:23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" filled="f" stroked="f">
              <v:textbox inset="0,0,0,0">
                <w:txbxContent>
                  <w:p w14:paraId="64891BCA" w14:textId="4A8FD917" w:rsidR="0016688C" w:rsidRDefault="00033826">
                    <w:pPr>
                      <w:spacing w:line="224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>Invigilation</w:t>
                    </w:r>
                    <w:r>
                      <w:rPr>
                        <w:rFonts w:asci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z w:val="20"/>
                      </w:rPr>
                      <w:t>Policy</w:t>
                    </w:r>
                    <w:r>
                      <w:rPr>
                        <w:rFonts w:ascii="Arial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z w:val="20"/>
                      </w:rPr>
                      <w:t>reviewed Sept 2023</w:t>
                    </w:r>
                  </w:p>
                  <w:p w14:paraId="7AFBF3EA" w14:textId="77777777" w:rsidR="0016688C" w:rsidRDefault="00033826">
                    <w:pPr>
                      <w:ind w:left="1798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>Page</w:t>
                    </w:r>
                    <w:r>
                      <w:rPr>
                        <w:rFonts w:ascii="Arial"/>
                        <w:spacing w:val="-4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z w:val="20"/>
                      </w:rPr>
                      <w:t>of</w:t>
                    </w:r>
                    <w:r>
                      <w:rPr>
                        <w:rFonts w:ascii="Arial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98D0A" w14:textId="77777777" w:rsidR="0016688C" w:rsidRDefault="00033826">
      <w:r>
        <w:separator/>
      </w:r>
    </w:p>
  </w:footnote>
  <w:footnote w:type="continuationSeparator" w:id="0">
    <w:p w14:paraId="0765A8AF" w14:textId="77777777" w:rsidR="0016688C" w:rsidRDefault="00033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D0B54"/>
    <w:multiLevelType w:val="multilevel"/>
    <w:tmpl w:val="5950EF56"/>
    <w:lvl w:ilvl="0">
      <w:start w:val="1"/>
      <w:numFmt w:val="decimal"/>
      <w:lvlText w:val="%1"/>
      <w:lvlJc w:val="left"/>
      <w:pPr>
        <w:ind w:left="831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1" w:hanging="721"/>
        <w:jc w:val="left"/>
      </w:pPr>
      <w:rPr>
        <w:rFonts w:ascii="Arial" w:eastAsia="Arial" w:hAnsi="Arial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82" w:hanging="7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58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3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9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84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60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5" w:hanging="721"/>
      </w:pPr>
      <w:rPr>
        <w:rFonts w:hint="default"/>
      </w:rPr>
    </w:lvl>
  </w:abstractNum>
  <w:abstractNum w:abstractNumId="1" w15:restartNumberingAfterBreak="0">
    <w:nsid w:val="2DB41FBA"/>
    <w:multiLevelType w:val="hybridMultilevel"/>
    <w:tmpl w:val="950C6A02"/>
    <w:lvl w:ilvl="0" w:tplc="43383264">
      <w:start w:val="1"/>
      <w:numFmt w:val="lowerRoman"/>
      <w:lvlText w:val="%1."/>
      <w:lvlJc w:val="left"/>
      <w:pPr>
        <w:ind w:left="819" w:hanging="721"/>
        <w:jc w:val="left"/>
      </w:pPr>
      <w:rPr>
        <w:rFonts w:ascii="Arial" w:eastAsia="Arial" w:hAnsi="Arial" w:hint="default"/>
        <w:b/>
        <w:bCs/>
        <w:spacing w:val="1"/>
        <w:sz w:val="22"/>
        <w:szCs w:val="22"/>
      </w:rPr>
    </w:lvl>
    <w:lvl w:ilvl="1" w:tplc="9DE26F02">
      <w:start w:val="1"/>
      <w:numFmt w:val="bullet"/>
      <w:lvlText w:val="•"/>
      <w:lvlJc w:val="left"/>
      <w:pPr>
        <w:ind w:left="1696" w:hanging="721"/>
      </w:pPr>
      <w:rPr>
        <w:rFonts w:hint="default"/>
      </w:rPr>
    </w:lvl>
    <w:lvl w:ilvl="2" w:tplc="0674EC5E">
      <w:start w:val="1"/>
      <w:numFmt w:val="bullet"/>
      <w:lvlText w:val="•"/>
      <w:lvlJc w:val="left"/>
      <w:pPr>
        <w:ind w:left="2573" w:hanging="721"/>
      </w:pPr>
      <w:rPr>
        <w:rFonts w:hint="default"/>
      </w:rPr>
    </w:lvl>
    <w:lvl w:ilvl="3" w:tplc="6142C0D2">
      <w:start w:val="1"/>
      <w:numFmt w:val="bullet"/>
      <w:lvlText w:val="•"/>
      <w:lvlJc w:val="left"/>
      <w:pPr>
        <w:ind w:left="3449" w:hanging="721"/>
      </w:pPr>
      <w:rPr>
        <w:rFonts w:hint="default"/>
      </w:rPr>
    </w:lvl>
    <w:lvl w:ilvl="4" w:tplc="AC7A3D22">
      <w:start w:val="1"/>
      <w:numFmt w:val="bullet"/>
      <w:lvlText w:val="•"/>
      <w:lvlJc w:val="left"/>
      <w:pPr>
        <w:ind w:left="4326" w:hanging="721"/>
      </w:pPr>
      <w:rPr>
        <w:rFonts w:hint="default"/>
      </w:rPr>
    </w:lvl>
    <w:lvl w:ilvl="5" w:tplc="8AD0B5C8">
      <w:start w:val="1"/>
      <w:numFmt w:val="bullet"/>
      <w:lvlText w:val="•"/>
      <w:lvlJc w:val="left"/>
      <w:pPr>
        <w:ind w:left="5203" w:hanging="721"/>
      </w:pPr>
      <w:rPr>
        <w:rFonts w:hint="default"/>
      </w:rPr>
    </w:lvl>
    <w:lvl w:ilvl="6" w:tplc="30823FBA">
      <w:start w:val="1"/>
      <w:numFmt w:val="bullet"/>
      <w:lvlText w:val="•"/>
      <w:lvlJc w:val="left"/>
      <w:pPr>
        <w:ind w:left="6079" w:hanging="721"/>
      </w:pPr>
      <w:rPr>
        <w:rFonts w:hint="default"/>
      </w:rPr>
    </w:lvl>
    <w:lvl w:ilvl="7" w:tplc="45C26F22">
      <w:start w:val="1"/>
      <w:numFmt w:val="bullet"/>
      <w:lvlText w:val="•"/>
      <w:lvlJc w:val="left"/>
      <w:pPr>
        <w:ind w:left="6956" w:hanging="721"/>
      </w:pPr>
      <w:rPr>
        <w:rFonts w:hint="default"/>
      </w:rPr>
    </w:lvl>
    <w:lvl w:ilvl="8" w:tplc="D00622BC">
      <w:start w:val="1"/>
      <w:numFmt w:val="bullet"/>
      <w:lvlText w:val="•"/>
      <w:lvlJc w:val="left"/>
      <w:pPr>
        <w:ind w:left="7833" w:hanging="721"/>
      </w:pPr>
      <w:rPr>
        <w:rFonts w:hint="default"/>
      </w:rPr>
    </w:lvl>
  </w:abstractNum>
  <w:abstractNum w:abstractNumId="2" w15:restartNumberingAfterBreak="0">
    <w:nsid w:val="30CF41F3"/>
    <w:multiLevelType w:val="hybridMultilevel"/>
    <w:tmpl w:val="7A72D266"/>
    <w:lvl w:ilvl="0" w:tplc="24DE9B36">
      <w:start w:val="1"/>
      <w:numFmt w:val="lowerRoman"/>
      <w:lvlText w:val="%1."/>
      <w:lvlJc w:val="left"/>
      <w:pPr>
        <w:ind w:left="819" w:hanging="721"/>
        <w:jc w:val="left"/>
      </w:pPr>
      <w:rPr>
        <w:rFonts w:ascii="Arial" w:eastAsia="Arial" w:hAnsi="Arial" w:hint="default"/>
        <w:b/>
        <w:bCs/>
        <w:spacing w:val="1"/>
        <w:sz w:val="22"/>
        <w:szCs w:val="22"/>
      </w:rPr>
    </w:lvl>
    <w:lvl w:ilvl="1" w:tplc="DFB85394">
      <w:start w:val="1"/>
      <w:numFmt w:val="lowerLetter"/>
      <w:lvlText w:val="%2)"/>
      <w:lvlJc w:val="left"/>
      <w:pPr>
        <w:ind w:left="1191" w:hanging="360"/>
        <w:jc w:val="lef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 w:tplc="E51262D2">
      <w:start w:val="1"/>
      <w:numFmt w:val="bullet"/>
      <w:lvlText w:val="•"/>
      <w:lvlJc w:val="left"/>
      <w:pPr>
        <w:ind w:left="2124" w:hanging="360"/>
      </w:pPr>
      <w:rPr>
        <w:rFonts w:hint="default"/>
      </w:rPr>
    </w:lvl>
    <w:lvl w:ilvl="3" w:tplc="9EAA8138">
      <w:start w:val="1"/>
      <w:numFmt w:val="bullet"/>
      <w:lvlText w:val="•"/>
      <w:lvlJc w:val="left"/>
      <w:pPr>
        <w:ind w:left="3057" w:hanging="360"/>
      </w:pPr>
      <w:rPr>
        <w:rFonts w:hint="default"/>
      </w:rPr>
    </w:lvl>
    <w:lvl w:ilvl="4" w:tplc="C69244D4">
      <w:start w:val="1"/>
      <w:numFmt w:val="bullet"/>
      <w:lvlText w:val="•"/>
      <w:lvlJc w:val="left"/>
      <w:pPr>
        <w:ind w:left="3989" w:hanging="360"/>
      </w:pPr>
      <w:rPr>
        <w:rFonts w:hint="default"/>
      </w:rPr>
    </w:lvl>
    <w:lvl w:ilvl="5" w:tplc="FFA06224">
      <w:start w:val="1"/>
      <w:numFmt w:val="bullet"/>
      <w:lvlText w:val="•"/>
      <w:lvlJc w:val="left"/>
      <w:pPr>
        <w:ind w:left="4922" w:hanging="360"/>
      </w:pPr>
      <w:rPr>
        <w:rFonts w:hint="default"/>
      </w:rPr>
    </w:lvl>
    <w:lvl w:ilvl="6" w:tplc="5CC6AB44">
      <w:start w:val="1"/>
      <w:numFmt w:val="bullet"/>
      <w:lvlText w:val="•"/>
      <w:lvlJc w:val="left"/>
      <w:pPr>
        <w:ind w:left="5855" w:hanging="360"/>
      </w:pPr>
      <w:rPr>
        <w:rFonts w:hint="default"/>
      </w:rPr>
    </w:lvl>
    <w:lvl w:ilvl="7" w:tplc="DFA67496">
      <w:start w:val="1"/>
      <w:numFmt w:val="bullet"/>
      <w:lvlText w:val="•"/>
      <w:lvlJc w:val="left"/>
      <w:pPr>
        <w:ind w:left="6788" w:hanging="360"/>
      </w:pPr>
      <w:rPr>
        <w:rFonts w:hint="default"/>
      </w:rPr>
    </w:lvl>
    <w:lvl w:ilvl="8" w:tplc="3D5A0538">
      <w:start w:val="1"/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3" w15:restartNumberingAfterBreak="0">
    <w:nsid w:val="419B17CC"/>
    <w:multiLevelType w:val="hybridMultilevel"/>
    <w:tmpl w:val="4614C44C"/>
    <w:lvl w:ilvl="0" w:tplc="148A5DE0">
      <w:start w:val="1"/>
      <w:numFmt w:val="lowerRoman"/>
      <w:lvlText w:val="%1."/>
      <w:lvlJc w:val="left"/>
      <w:pPr>
        <w:ind w:left="819" w:hanging="721"/>
        <w:jc w:val="left"/>
      </w:pPr>
      <w:rPr>
        <w:rFonts w:ascii="Arial" w:eastAsia="Arial" w:hAnsi="Arial" w:hint="default"/>
        <w:b/>
        <w:bCs/>
        <w:spacing w:val="1"/>
        <w:sz w:val="22"/>
        <w:szCs w:val="22"/>
      </w:rPr>
    </w:lvl>
    <w:lvl w:ilvl="1" w:tplc="D61A1BBC">
      <w:start w:val="1"/>
      <w:numFmt w:val="bullet"/>
      <w:lvlText w:val="•"/>
      <w:lvlJc w:val="left"/>
      <w:pPr>
        <w:ind w:left="1696" w:hanging="721"/>
      </w:pPr>
      <w:rPr>
        <w:rFonts w:hint="default"/>
      </w:rPr>
    </w:lvl>
    <w:lvl w:ilvl="2" w:tplc="3F1A4552">
      <w:start w:val="1"/>
      <w:numFmt w:val="bullet"/>
      <w:lvlText w:val="•"/>
      <w:lvlJc w:val="left"/>
      <w:pPr>
        <w:ind w:left="2573" w:hanging="721"/>
      </w:pPr>
      <w:rPr>
        <w:rFonts w:hint="default"/>
      </w:rPr>
    </w:lvl>
    <w:lvl w:ilvl="3" w:tplc="ADA66642">
      <w:start w:val="1"/>
      <w:numFmt w:val="bullet"/>
      <w:lvlText w:val="•"/>
      <w:lvlJc w:val="left"/>
      <w:pPr>
        <w:ind w:left="3449" w:hanging="721"/>
      </w:pPr>
      <w:rPr>
        <w:rFonts w:hint="default"/>
      </w:rPr>
    </w:lvl>
    <w:lvl w:ilvl="4" w:tplc="78A86358">
      <w:start w:val="1"/>
      <w:numFmt w:val="bullet"/>
      <w:lvlText w:val="•"/>
      <w:lvlJc w:val="left"/>
      <w:pPr>
        <w:ind w:left="4326" w:hanging="721"/>
      </w:pPr>
      <w:rPr>
        <w:rFonts w:hint="default"/>
      </w:rPr>
    </w:lvl>
    <w:lvl w:ilvl="5" w:tplc="8B501D42">
      <w:start w:val="1"/>
      <w:numFmt w:val="bullet"/>
      <w:lvlText w:val="•"/>
      <w:lvlJc w:val="left"/>
      <w:pPr>
        <w:ind w:left="5203" w:hanging="721"/>
      </w:pPr>
      <w:rPr>
        <w:rFonts w:hint="default"/>
      </w:rPr>
    </w:lvl>
    <w:lvl w:ilvl="6" w:tplc="F2A8C080">
      <w:start w:val="1"/>
      <w:numFmt w:val="bullet"/>
      <w:lvlText w:val="•"/>
      <w:lvlJc w:val="left"/>
      <w:pPr>
        <w:ind w:left="6079" w:hanging="721"/>
      </w:pPr>
      <w:rPr>
        <w:rFonts w:hint="default"/>
      </w:rPr>
    </w:lvl>
    <w:lvl w:ilvl="7" w:tplc="60620876">
      <w:start w:val="1"/>
      <w:numFmt w:val="bullet"/>
      <w:lvlText w:val="•"/>
      <w:lvlJc w:val="left"/>
      <w:pPr>
        <w:ind w:left="6956" w:hanging="721"/>
      </w:pPr>
      <w:rPr>
        <w:rFonts w:hint="default"/>
      </w:rPr>
    </w:lvl>
    <w:lvl w:ilvl="8" w:tplc="E396A242">
      <w:start w:val="1"/>
      <w:numFmt w:val="bullet"/>
      <w:lvlText w:val="•"/>
      <w:lvlJc w:val="left"/>
      <w:pPr>
        <w:ind w:left="7833" w:hanging="721"/>
      </w:pPr>
      <w:rPr>
        <w:rFonts w:hint="default"/>
      </w:rPr>
    </w:lvl>
  </w:abstractNum>
  <w:abstractNum w:abstractNumId="4" w15:restartNumberingAfterBreak="0">
    <w:nsid w:val="5C475768"/>
    <w:multiLevelType w:val="hybridMultilevel"/>
    <w:tmpl w:val="E424CE24"/>
    <w:lvl w:ilvl="0" w:tplc="B11E4B02">
      <w:start w:val="1"/>
      <w:numFmt w:val="lowerRoman"/>
      <w:lvlText w:val="%1."/>
      <w:lvlJc w:val="left"/>
      <w:pPr>
        <w:ind w:left="819" w:hanging="721"/>
        <w:jc w:val="left"/>
      </w:pPr>
      <w:rPr>
        <w:rFonts w:ascii="Arial" w:eastAsia="Arial" w:hAnsi="Arial" w:hint="default"/>
        <w:b/>
        <w:bCs/>
        <w:spacing w:val="1"/>
        <w:sz w:val="22"/>
        <w:szCs w:val="22"/>
      </w:rPr>
    </w:lvl>
    <w:lvl w:ilvl="1" w:tplc="1BF4BEB8">
      <w:start w:val="1"/>
      <w:numFmt w:val="lowerLetter"/>
      <w:lvlText w:val="%2)"/>
      <w:lvlJc w:val="left"/>
      <w:pPr>
        <w:ind w:left="1191" w:hanging="360"/>
        <w:jc w:val="left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 w:tplc="24067B58">
      <w:start w:val="1"/>
      <w:numFmt w:val="bullet"/>
      <w:lvlText w:val="•"/>
      <w:lvlJc w:val="left"/>
      <w:pPr>
        <w:ind w:left="2124" w:hanging="360"/>
      </w:pPr>
      <w:rPr>
        <w:rFonts w:hint="default"/>
      </w:rPr>
    </w:lvl>
    <w:lvl w:ilvl="3" w:tplc="6852A7F0">
      <w:start w:val="1"/>
      <w:numFmt w:val="bullet"/>
      <w:lvlText w:val="•"/>
      <w:lvlJc w:val="left"/>
      <w:pPr>
        <w:ind w:left="3057" w:hanging="360"/>
      </w:pPr>
      <w:rPr>
        <w:rFonts w:hint="default"/>
      </w:rPr>
    </w:lvl>
    <w:lvl w:ilvl="4" w:tplc="37E244FA">
      <w:start w:val="1"/>
      <w:numFmt w:val="bullet"/>
      <w:lvlText w:val="•"/>
      <w:lvlJc w:val="left"/>
      <w:pPr>
        <w:ind w:left="3989" w:hanging="360"/>
      </w:pPr>
      <w:rPr>
        <w:rFonts w:hint="default"/>
      </w:rPr>
    </w:lvl>
    <w:lvl w:ilvl="5" w:tplc="A4003992">
      <w:start w:val="1"/>
      <w:numFmt w:val="bullet"/>
      <w:lvlText w:val="•"/>
      <w:lvlJc w:val="left"/>
      <w:pPr>
        <w:ind w:left="4922" w:hanging="360"/>
      </w:pPr>
      <w:rPr>
        <w:rFonts w:hint="default"/>
      </w:rPr>
    </w:lvl>
    <w:lvl w:ilvl="6" w:tplc="28EC7404">
      <w:start w:val="1"/>
      <w:numFmt w:val="bullet"/>
      <w:lvlText w:val="•"/>
      <w:lvlJc w:val="left"/>
      <w:pPr>
        <w:ind w:left="5855" w:hanging="360"/>
      </w:pPr>
      <w:rPr>
        <w:rFonts w:hint="default"/>
      </w:rPr>
    </w:lvl>
    <w:lvl w:ilvl="7" w:tplc="3D1CB978">
      <w:start w:val="1"/>
      <w:numFmt w:val="bullet"/>
      <w:lvlText w:val="•"/>
      <w:lvlJc w:val="left"/>
      <w:pPr>
        <w:ind w:left="6788" w:hanging="360"/>
      </w:pPr>
      <w:rPr>
        <w:rFonts w:hint="default"/>
      </w:rPr>
    </w:lvl>
    <w:lvl w:ilvl="8" w:tplc="D6E6DC42">
      <w:start w:val="1"/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 w16cid:durableId="1380859110">
    <w:abstractNumId w:val="2"/>
  </w:num>
  <w:num w:numId="2" w16cid:durableId="2002538057">
    <w:abstractNumId w:val="3"/>
  </w:num>
  <w:num w:numId="3" w16cid:durableId="1199778402">
    <w:abstractNumId w:val="1"/>
  </w:num>
  <w:num w:numId="4" w16cid:durableId="792600440">
    <w:abstractNumId w:val="0"/>
  </w:num>
  <w:num w:numId="5" w16cid:durableId="1688097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88C"/>
    <w:rsid w:val="00033826"/>
    <w:rsid w:val="0016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C77E34"/>
  <w15:docId w15:val="{6D1D9F2E-2BC7-4171-BB6B-11EF4306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31" w:hanging="720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9" w:hanging="708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37" ma:contentTypeDescription="Create a new document." ma:contentTypeScope="" ma:versionID="77e0a7e15f02ce0a46a66fce1a258278">
  <xsd:schema xmlns:xsd="http://www.w3.org/2001/XMLSchema" xmlns:xs="http://www.w3.org/2001/XMLSchema" xmlns:p="http://schemas.microsoft.com/office/2006/metadata/properties" xmlns:ns2="14d54a0b-3992-43bb-996d-61b8cb301ee3" xmlns:ns3="d5e01ae9-c697-42d0-8423-9c5f8b0f3f5b" targetNamespace="http://schemas.microsoft.com/office/2006/metadata/properties" ma:root="true" ma:fieldsID="98ee0ef1dcb47cf8790553decaeb8fd0" ns2:_="" ns3:_="">
    <xsd:import namespace="14d54a0b-3992-43bb-996d-61b8cb301ee3"/>
    <xsd:import namespace="d5e01ae9-c697-42d0-8423-9c5f8b0f3f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ae9-c697-42d0-8423-9c5f8b0f3f5b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188e5021-e1e0-48bf-8ad8-dca10322f77c}" ma:internalName="TaxCatchAll" ma:showField="CatchAllData" ma:web="d5e01ae9-c697-42d0-8423-9c5f8b0f3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4d54a0b-3992-43bb-996d-61b8cb301ee3" xsi:nil="true"/>
    <Templates xmlns="14d54a0b-3992-43bb-996d-61b8cb301ee3" xsi:nil="true"/>
    <DefaultSectionNames xmlns="14d54a0b-3992-43bb-996d-61b8cb301ee3" xsi:nil="true"/>
    <Is_Collaboration_Space_Locked xmlns="14d54a0b-3992-43bb-996d-61b8cb301ee3" xsi:nil="true"/>
    <AppVersion xmlns="14d54a0b-3992-43bb-996d-61b8cb301ee3" xsi:nil="true"/>
    <Owner xmlns="14d54a0b-3992-43bb-996d-61b8cb301ee3">
      <UserInfo>
        <DisplayName/>
        <AccountId xsi:nil="true"/>
        <AccountType/>
      </UserInfo>
    </Owner>
    <lcf76f155ced4ddcb4097134ff3c332f xmlns="14d54a0b-3992-43bb-996d-61b8cb301ee3">
      <Terms xmlns="http://schemas.microsoft.com/office/infopath/2007/PartnerControls"/>
    </lcf76f155ced4ddcb4097134ff3c332f>
    <Member_Groups xmlns="14d54a0b-3992-43bb-996d-61b8cb301ee3">
      <UserInfo>
        <DisplayName/>
        <AccountId xsi:nil="true"/>
        <AccountType/>
      </UserInfo>
    </Member_Groups>
    <Has_Leaders_Only_SectionGroup xmlns="14d54a0b-3992-43bb-996d-61b8cb301ee3" xsi:nil="true"/>
    <Invited_Members xmlns="14d54a0b-3992-43bb-996d-61b8cb301ee3" xsi:nil="true"/>
    <NotebookType xmlns="14d54a0b-3992-43bb-996d-61b8cb301ee3" xsi:nil="true"/>
    <CultureName xmlns="14d54a0b-3992-43bb-996d-61b8cb301ee3" xsi:nil="true"/>
    <Leaders xmlns="14d54a0b-3992-43bb-996d-61b8cb301ee3">
      <UserInfo>
        <DisplayName/>
        <AccountId xsi:nil="true"/>
        <AccountType/>
      </UserInfo>
    </Leaders>
    <TaxCatchAll xmlns="d5e01ae9-c697-42d0-8423-9c5f8b0f3f5b" xsi:nil="true"/>
    <LMS_Mappings xmlns="14d54a0b-3992-43bb-996d-61b8cb301ee3" xsi:nil="true"/>
    <Invited_Leaders xmlns="14d54a0b-3992-43bb-996d-61b8cb301ee3" xsi:nil="true"/>
    <FolderType xmlns="14d54a0b-3992-43bb-996d-61b8cb301ee3" xsi:nil="true"/>
    <Distribution_Groups xmlns="14d54a0b-3992-43bb-996d-61b8cb301ee3" xsi:nil="true"/>
    <Members xmlns="14d54a0b-3992-43bb-996d-61b8cb301ee3">
      <UserInfo>
        <DisplayName/>
        <AccountId xsi:nil="true"/>
        <AccountType/>
      </UserInfo>
    </Members>
    <Self_Registration_Enabled xmlns="14d54a0b-3992-43bb-996d-61b8cb301ee3" xsi:nil="true"/>
    <TeamsChannelId xmlns="14d54a0b-3992-43bb-996d-61b8cb301ee3" xsi:nil="true"/>
    <IsNotebookLocked xmlns="14d54a0b-3992-43bb-996d-61b8cb301ee3" xsi:nil="true"/>
  </documentManagement>
</p:properties>
</file>

<file path=customXml/itemProps1.xml><?xml version="1.0" encoding="utf-8"?>
<ds:datastoreItem xmlns:ds="http://schemas.openxmlformats.org/officeDocument/2006/customXml" ds:itemID="{7F113012-1F93-4B9A-8831-E8CB7ACFC8FD}"/>
</file>

<file path=customXml/itemProps2.xml><?xml version="1.0" encoding="utf-8"?>
<ds:datastoreItem xmlns:ds="http://schemas.openxmlformats.org/officeDocument/2006/customXml" ds:itemID="{885B2B98-862C-4633-9842-49ABF0DF4929}"/>
</file>

<file path=customXml/itemProps3.xml><?xml version="1.0" encoding="utf-8"?>
<ds:datastoreItem xmlns:ds="http://schemas.openxmlformats.org/officeDocument/2006/customXml" ds:itemID="{1A6366CC-5A2C-4A72-9B09-780F50A008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SECTION A: BEFORE THE STUDENT TAKES ASSESSMENT</vt:lpstr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A: BEFORE THE STUDENT TAKES ASSESSMENT</dc:title>
  <dc:creator>PalmerC</dc:creator>
  <cp:lastModifiedBy>S.Cooper</cp:lastModifiedBy>
  <cp:revision>6</cp:revision>
  <cp:lastPrinted>2022-08-16T10:05:00Z</cp:lastPrinted>
  <dcterms:created xsi:type="dcterms:W3CDTF">2020-10-01T06:14:00Z</dcterms:created>
  <dcterms:modified xsi:type="dcterms:W3CDTF">2023-09-07T12:36:00Z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2014-01-06T00:00:00Z</vt:filetime>
  </property>
  <property fmtid="{D5CDD505-2E9C-101B-9397-08002B2CF9AE}" pid="3" name="LastSaved">
    <vt:filetime>2014-11-17T00:00:00Z</vt:filetime>
  </property>
  <property fmtid="{D5CDD505-2E9C-101B-9397-08002B2CF9AE}" pid="4" name="ContentTypeId">
    <vt:lpwstr>0x010100956D01DB21AACA42835BA2EA81BFDABC</vt:lpwstr>
  </property>
</Properties>
</file>