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005" w:rsidRDefault="00000CA7">
      <w:pPr>
        <w:widowControl w:val="0"/>
        <w:tabs>
          <w:tab w:val="center" w:pos="4513"/>
          <w:tab w:val="right" w:pos="9026"/>
        </w:tabs>
        <w:jc w:val="both"/>
        <w:rPr>
          <w:rFonts w:ascii="Calibri" w:hAnsi="Calibri" w:cs="Calibri"/>
          <w:b/>
          <w:color w:val="660033"/>
          <w:sz w:val="52"/>
          <w:szCs w:val="52"/>
        </w:rPr>
      </w:pPr>
      <w:r>
        <w:rPr>
          <w:rFonts w:ascii="Calibri" w:hAnsi="Calibri" w:cs="Calibri"/>
          <w:b/>
          <w:noProof/>
          <w:color w:val="660033"/>
          <w:sz w:val="52"/>
          <w:szCs w:val="52"/>
          <w:lang w:eastAsia="en-GB"/>
        </w:rPr>
        <mc:AlternateContent>
          <mc:Choice Requires="wps">
            <w:drawing>
              <wp:anchor distT="0" distB="0" distL="114300" distR="114300" simplePos="0" relativeHeight="251659264" behindDoc="0" locked="0" layoutInCell="1" allowOverlap="1">
                <wp:simplePos x="0" y="0"/>
                <wp:positionH relativeFrom="column">
                  <wp:posOffset>5086985</wp:posOffset>
                </wp:positionH>
                <wp:positionV relativeFrom="paragraph">
                  <wp:posOffset>41910</wp:posOffset>
                </wp:positionV>
                <wp:extent cx="922655" cy="301625"/>
                <wp:effectExtent l="0" t="190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301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12005" w:rsidRDefault="00000CA7">
                            <w:r>
                              <w:rPr>
                                <w:rFonts w:ascii="Arial" w:hAnsi="Arial" w:cs="Arial"/>
                                <w:b/>
                                <w:sz w:val="28"/>
                                <w:szCs w:val="28"/>
                              </w:rPr>
                              <w:t>OSA12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0.55pt;margin-top:3.3pt;width:72.65pt;height:23.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" stroked="f">
                <v:textbox style="mso-fit-shape-to-text:t">
                  <w:txbxContent>
                    <w:p>
                      <w:r>
                        <w:rPr>
                          <w:rFonts w:ascii="Arial" w:hAnsi="Arial" w:cs="Arial"/>
                          <w:b/>
                          <w:sz w:val="28"/>
                          <w:szCs w:val="28"/>
                        </w:rPr>
                        <w:t>OSA12</w:t>
                      </w:r>
                    </w:p>
                  </w:txbxContent>
                </v:textbox>
              </v:shape>
            </w:pict>
          </mc:Fallback>
        </mc:AlternateContent>
      </w:r>
      <w:r>
        <w:rPr>
          <w:rFonts w:ascii="Calibri" w:hAnsi="Calibri" w:cs="Calibri"/>
          <w:b/>
          <w:color w:val="660033"/>
          <w:sz w:val="52"/>
          <w:szCs w:val="52"/>
        </w:rPr>
        <w:t>The Jubilee Academy</w:t>
      </w:r>
    </w:p>
    <w:p w:rsidR="00712005" w:rsidRDefault="00712005">
      <w:pPr>
        <w:jc w:val="both"/>
        <w:rPr>
          <w:rFonts w:ascii="Calibri" w:hAnsi="Calibri" w:cs="Calibri"/>
          <w:b/>
          <w:sz w:val="28"/>
          <w:szCs w:val="28"/>
        </w:rPr>
      </w:pPr>
    </w:p>
    <w:p w:rsidR="00712005" w:rsidRDefault="00000CA7">
      <w:pPr>
        <w:jc w:val="both"/>
        <w:rPr>
          <w:rFonts w:ascii="Calibri" w:hAnsi="Calibri" w:cs="Calibri"/>
          <w:sz w:val="28"/>
          <w:szCs w:val="28"/>
        </w:rPr>
      </w:pPr>
      <w:r>
        <w:rPr>
          <w:rFonts w:ascii="Calibri" w:hAnsi="Calibri" w:cs="Calibri"/>
          <w:b/>
          <w:sz w:val="28"/>
          <w:szCs w:val="28"/>
        </w:rPr>
        <w:t>STUDENT CODE OF CONDUCT</w:t>
      </w:r>
    </w:p>
    <w:p w:rsidR="00712005" w:rsidRDefault="00712005">
      <w:pPr>
        <w:jc w:val="both"/>
        <w:rPr>
          <w:rFonts w:ascii="Arial" w:hAnsi="Arial" w:cs="Arial"/>
          <w:sz w:val="22"/>
          <w:szCs w:val="22"/>
        </w:rPr>
      </w:pPr>
    </w:p>
    <w:p w:rsidR="00712005" w:rsidRDefault="00000CA7">
      <w:pPr>
        <w:spacing w:before="120" w:after="120"/>
        <w:jc w:val="both"/>
        <w:rPr>
          <w:rFonts w:ascii="Arial" w:hAnsi="Arial" w:cs="Arial"/>
          <w:sz w:val="22"/>
          <w:szCs w:val="22"/>
        </w:rPr>
      </w:pPr>
      <w:r>
        <w:rPr>
          <w:rFonts w:ascii="Arial" w:hAnsi="Arial" w:cs="Arial"/>
          <w:sz w:val="22"/>
          <w:szCs w:val="22"/>
        </w:rPr>
        <w:t xml:space="preserve">Each student included in an offsite activity is responsible for their own behaviour in line with the School Behaviour Policy.  This student code of conduct is included as part of the risk assessment to ensure that students are aware of their responsibility to contribute to the safety of the activity by agreeing to the following expectations:  </w:t>
      </w:r>
    </w:p>
    <w:p w:rsidR="00712005" w:rsidRDefault="00712005">
      <w:pPr>
        <w:jc w:val="both"/>
        <w:rPr>
          <w:rFonts w:ascii="Arial" w:hAnsi="Arial" w:cs="Arial"/>
          <w:sz w:val="22"/>
          <w:szCs w:val="22"/>
        </w:rPr>
      </w:pPr>
    </w:p>
    <w:p w:rsidR="00712005" w:rsidRDefault="00000CA7">
      <w:pPr>
        <w:jc w:val="both"/>
        <w:rPr>
          <w:rFonts w:ascii="Arial" w:hAnsi="Arial" w:cs="Arial"/>
          <w:b/>
          <w:color w:val="660033"/>
        </w:rPr>
      </w:pPr>
      <w:r>
        <w:rPr>
          <w:rFonts w:ascii="Arial" w:hAnsi="Arial" w:cs="Arial"/>
          <w:b/>
          <w:color w:val="660033"/>
        </w:rPr>
        <w:t xml:space="preserve">School rules </w:t>
      </w:r>
    </w:p>
    <w:p w:rsidR="00712005" w:rsidRDefault="00000CA7">
      <w:pPr>
        <w:jc w:val="both"/>
        <w:rPr>
          <w:rFonts w:ascii="Arial" w:hAnsi="Arial" w:cs="Arial"/>
        </w:rPr>
      </w:pPr>
      <w:r>
        <w:rPr>
          <w:rFonts w:ascii="Arial" w:hAnsi="Arial" w:cs="Arial"/>
        </w:rPr>
        <w:t xml:space="preserve">Students are expected to act with respect for each other and towards adults. Swearing and inappropriate language are not acceptable at any time. </w:t>
      </w:r>
    </w:p>
    <w:p w:rsidR="00712005" w:rsidRDefault="00712005">
      <w:pPr>
        <w:jc w:val="both"/>
        <w:rPr>
          <w:rFonts w:ascii="Arial" w:hAnsi="Arial" w:cs="Arial"/>
          <w:i/>
        </w:rPr>
      </w:pPr>
    </w:p>
    <w:p w:rsidR="00712005" w:rsidRDefault="00000CA7">
      <w:pPr>
        <w:jc w:val="both"/>
        <w:rPr>
          <w:rFonts w:ascii="Arial" w:hAnsi="Arial" w:cs="Arial"/>
          <w:i/>
        </w:rPr>
      </w:pPr>
      <w:r>
        <w:rPr>
          <w:rFonts w:ascii="Arial" w:hAnsi="Arial" w:cs="Arial"/>
          <w:i/>
        </w:rPr>
        <w:t>Following the instructions of staff</w:t>
      </w:r>
    </w:p>
    <w:p w:rsidR="00712005" w:rsidRDefault="00000CA7">
      <w:pPr>
        <w:numPr>
          <w:ilvl w:val="0"/>
          <w:numId w:val="5"/>
        </w:numPr>
        <w:overflowPunct/>
        <w:autoSpaceDE/>
        <w:autoSpaceDN/>
        <w:adjustRightInd/>
        <w:jc w:val="both"/>
        <w:textAlignment w:val="auto"/>
        <w:rPr>
          <w:rFonts w:ascii="Arial" w:hAnsi="Arial" w:cs="Arial"/>
        </w:rPr>
      </w:pPr>
      <w:r>
        <w:rPr>
          <w:rFonts w:ascii="Arial" w:hAnsi="Arial" w:cs="Arial"/>
        </w:rPr>
        <w:t>Students are expected to be under the supervision of an adult at all times and to behave appropriately within established boundaries and authority;</w:t>
      </w:r>
    </w:p>
    <w:p w:rsidR="00712005" w:rsidRDefault="00000CA7">
      <w:pPr>
        <w:numPr>
          <w:ilvl w:val="0"/>
          <w:numId w:val="5"/>
        </w:numPr>
        <w:overflowPunct/>
        <w:autoSpaceDE/>
        <w:autoSpaceDN/>
        <w:adjustRightInd/>
        <w:jc w:val="both"/>
        <w:textAlignment w:val="auto"/>
        <w:rPr>
          <w:rFonts w:ascii="Arial" w:hAnsi="Arial" w:cs="Arial"/>
        </w:rPr>
      </w:pPr>
      <w:r>
        <w:rPr>
          <w:rFonts w:ascii="Arial" w:hAnsi="Arial" w:cs="Arial"/>
        </w:rPr>
        <w:t>Students are expected to follow the instructions of staff first time;</w:t>
      </w:r>
    </w:p>
    <w:p w:rsidR="00712005" w:rsidRDefault="00000CA7">
      <w:pPr>
        <w:numPr>
          <w:ilvl w:val="0"/>
          <w:numId w:val="5"/>
        </w:numPr>
        <w:overflowPunct/>
        <w:autoSpaceDE/>
        <w:autoSpaceDN/>
        <w:adjustRightInd/>
        <w:jc w:val="both"/>
        <w:textAlignment w:val="auto"/>
        <w:rPr>
          <w:rFonts w:ascii="Arial" w:hAnsi="Arial" w:cs="Arial"/>
        </w:rPr>
      </w:pPr>
      <w:r>
        <w:rPr>
          <w:rFonts w:ascii="Arial" w:hAnsi="Arial" w:cs="Arial"/>
        </w:rPr>
        <w:t>Students are expected to follow rules for health and safety at all times;</w:t>
      </w:r>
    </w:p>
    <w:p w:rsidR="00712005" w:rsidRDefault="00000CA7">
      <w:pPr>
        <w:numPr>
          <w:ilvl w:val="0"/>
          <w:numId w:val="5"/>
        </w:numPr>
        <w:overflowPunct/>
        <w:autoSpaceDE/>
        <w:autoSpaceDN/>
        <w:adjustRightInd/>
        <w:jc w:val="both"/>
        <w:textAlignment w:val="auto"/>
        <w:rPr>
          <w:rFonts w:ascii="Arial" w:hAnsi="Arial" w:cs="Arial"/>
        </w:rPr>
      </w:pPr>
      <w:r>
        <w:rPr>
          <w:rFonts w:ascii="Arial" w:hAnsi="Arial" w:cs="Arial"/>
        </w:rPr>
        <w:t xml:space="preserve">Students are expected to eat and drink in the designated places and set times. </w:t>
      </w:r>
    </w:p>
    <w:p w:rsidR="00712005" w:rsidRDefault="00712005">
      <w:pPr>
        <w:jc w:val="both"/>
        <w:rPr>
          <w:rFonts w:ascii="Arial" w:hAnsi="Arial" w:cs="Arial"/>
        </w:rPr>
      </w:pPr>
    </w:p>
    <w:p w:rsidR="00712005" w:rsidRDefault="00000CA7">
      <w:pPr>
        <w:jc w:val="both"/>
        <w:rPr>
          <w:rFonts w:ascii="Arial" w:hAnsi="Arial" w:cs="Arial"/>
          <w:i/>
        </w:rPr>
      </w:pPr>
      <w:r>
        <w:rPr>
          <w:rFonts w:ascii="Arial" w:hAnsi="Arial" w:cs="Arial"/>
          <w:i/>
        </w:rPr>
        <w:t xml:space="preserve">Attendance and punctuality </w:t>
      </w:r>
    </w:p>
    <w:p w:rsidR="00712005" w:rsidRDefault="00000CA7">
      <w:pPr>
        <w:jc w:val="both"/>
        <w:rPr>
          <w:rFonts w:ascii="Arial" w:hAnsi="Arial" w:cs="Arial"/>
        </w:rPr>
      </w:pPr>
      <w:r>
        <w:rPr>
          <w:rFonts w:ascii="Arial" w:hAnsi="Arial" w:cs="Arial"/>
        </w:rPr>
        <w:t xml:space="preserve">The Jubilee Academy expects students to: </w:t>
      </w:r>
    </w:p>
    <w:p w:rsidR="00712005" w:rsidRDefault="00000CA7">
      <w:pPr>
        <w:numPr>
          <w:ilvl w:val="0"/>
          <w:numId w:val="6"/>
        </w:numPr>
        <w:overflowPunct/>
        <w:autoSpaceDE/>
        <w:autoSpaceDN/>
        <w:adjustRightInd/>
        <w:jc w:val="both"/>
        <w:textAlignment w:val="auto"/>
        <w:rPr>
          <w:rFonts w:ascii="Arial" w:hAnsi="Arial" w:cs="Arial"/>
        </w:rPr>
      </w:pPr>
      <w:r>
        <w:rPr>
          <w:rFonts w:ascii="Arial" w:hAnsi="Arial" w:cs="Arial"/>
        </w:rPr>
        <w:t xml:space="preserve">Be in the right place at the right time. </w:t>
      </w:r>
    </w:p>
    <w:p w:rsidR="00712005" w:rsidRDefault="00712005">
      <w:pPr>
        <w:jc w:val="both"/>
        <w:rPr>
          <w:rFonts w:ascii="Arial" w:hAnsi="Arial" w:cs="Arial"/>
        </w:rPr>
      </w:pPr>
    </w:p>
    <w:p w:rsidR="00712005" w:rsidRDefault="00000CA7">
      <w:pPr>
        <w:jc w:val="both"/>
        <w:rPr>
          <w:rFonts w:ascii="Arial" w:hAnsi="Arial" w:cs="Arial"/>
          <w:i/>
        </w:rPr>
      </w:pPr>
      <w:r>
        <w:rPr>
          <w:rFonts w:ascii="Arial" w:hAnsi="Arial" w:cs="Arial"/>
          <w:i/>
        </w:rPr>
        <w:t>Preventing bullying</w:t>
      </w:r>
    </w:p>
    <w:p w:rsidR="00712005" w:rsidRDefault="00000CA7">
      <w:pPr>
        <w:jc w:val="both"/>
        <w:rPr>
          <w:rFonts w:ascii="Arial" w:hAnsi="Arial" w:cs="Arial"/>
        </w:rPr>
      </w:pPr>
      <w:r>
        <w:rPr>
          <w:rFonts w:ascii="Arial" w:hAnsi="Arial" w:cs="Arial"/>
        </w:rPr>
        <w:t xml:space="preserve">Bullying is </w:t>
      </w:r>
      <w:r>
        <w:rPr>
          <w:rFonts w:ascii="Arial" w:hAnsi="Arial" w:cs="Arial"/>
          <w:b/>
        </w:rPr>
        <w:t xml:space="preserve">never </w:t>
      </w:r>
      <w:r>
        <w:rPr>
          <w:rFonts w:ascii="Arial" w:hAnsi="Arial" w:cs="Arial"/>
        </w:rPr>
        <w:t xml:space="preserve">acceptable. </w:t>
      </w:r>
    </w:p>
    <w:p w:rsidR="00712005" w:rsidRDefault="00712005">
      <w:pPr>
        <w:jc w:val="both"/>
        <w:rPr>
          <w:rFonts w:ascii="Arial" w:hAnsi="Arial" w:cs="Arial"/>
        </w:rPr>
      </w:pPr>
    </w:p>
    <w:p w:rsidR="00712005" w:rsidRDefault="00000CA7">
      <w:pPr>
        <w:jc w:val="both"/>
        <w:rPr>
          <w:rFonts w:ascii="Arial" w:hAnsi="Arial" w:cs="Arial"/>
        </w:rPr>
      </w:pPr>
      <w:r>
        <w:rPr>
          <w:rFonts w:ascii="Arial" w:hAnsi="Arial" w:cs="Arial"/>
        </w:rPr>
        <w:t xml:space="preserve">The Jubilee Academy expects students to: </w:t>
      </w:r>
    </w:p>
    <w:p w:rsidR="00712005" w:rsidRDefault="00000CA7">
      <w:pPr>
        <w:numPr>
          <w:ilvl w:val="0"/>
          <w:numId w:val="1"/>
        </w:numPr>
        <w:overflowPunct/>
        <w:autoSpaceDE/>
        <w:autoSpaceDN/>
        <w:adjustRightInd/>
        <w:jc w:val="both"/>
        <w:textAlignment w:val="auto"/>
        <w:rPr>
          <w:rFonts w:ascii="Arial" w:hAnsi="Arial" w:cs="Arial"/>
        </w:rPr>
      </w:pPr>
      <w:r>
        <w:rPr>
          <w:rFonts w:ascii="Arial" w:hAnsi="Arial" w:cs="Arial"/>
        </w:rPr>
        <w:t>Refrain from any sort of bullying (including cyber-bullying, ostracization and all forms of harassment (including racial), prejudice and discrimination);</w:t>
      </w:r>
    </w:p>
    <w:p w:rsidR="00712005" w:rsidRDefault="00000CA7">
      <w:pPr>
        <w:numPr>
          <w:ilvl w:val="0"/>
          <w:numId w:val="1"/>
        </w:numPr>
        <w:overflowPunct/>
        <w:autoSpaceDE/>
        <w:autoSpaceDN/>
        <w:adjustRightInd/>
        <w:jc w:val="both"/>
        <w:textAlignment w:val="auto"/>
        <w:rPr>
          <w:rFonts w:ascii="Arial" w:hAnsi="Arial" w:cs="Arial"/>
        </w:rPr>
      </w:pPr>
      <w:r>
        <w:rPr>
          <w:rFonts w:ascii="Arial" w:hAnsi="Arial" w:cs="Arial"/>
        </w:rPr>
        <w:t xml:space="preserve">Support each other to give of their best and to achieve their full potential. </w:t>
      </w:r>
    </w:p>
    <w:p w:rsidR="00712005" w:rsidRDefault="00712005">
      <w:pPr>
        <w:jc w:val="both"/>
        <w:rPr>
          <w:rFonts w:ascii="Arial" w:hAnsi="Arial" w:cs="Arial"/>
          <w:i/>
        </w:rPr>
      </w:pPr>
    </w:p>
    <w:p w:rsidR="00712005" w:rsidRDefault="00000CA7">
      <w:pPr>
        <w:jc w:val="both"/>
        <w:rPr>
          <w:rFonts w:ascii="Arial" w:hAnsi="Arial" w:cs="Arial"/>
          <w:i/>
        </w:rPr>
      </w:pPr>
      <w:r>
        <w:rPr>
          <w:rFonts w:ascii="Arial" w:hAnsi="Arial" w:cs="Arial"/>
          <w:i/>
        </w:rPr>
        <w:t>Threats of physical harm and actual physical harm</w:t>
      </w:r>
    </w:p>
    <w:p w:rsidR="00712005" w:rsidRDefault="00000CA7">
      <w:pPr>
        <w:jc w:val="both"/>
        <w:rPr>
          <w:rFonts w:ascii="Arial" w:hAnsi="Arial" w:cs="Arial"/>
        </w:rPr>
      </w:pPr>
      <w:r>
        <w:rPr>
          <w:rFonts w:ascii="Arial" w:hAnsi="Arial" w:cs="Arial"/>
        </w:rPr>
        <w:t xml:space="preserve">The Jubilee Academy expects students to: </w:t>
      </w:r>
    </w:p>
    <w:p w:rsidR="00712005" w:rsidRDefault="00000CA7">
      <w:pPr>
        <w:numPr>
          <w:ilvl w:val="0"/>
          <w:numId w:val="1"/>
        </w:numPr>
        <w:overflowPunct/>
        <w:autoSpaceDE/>
        <w:autoSpaceDN/>
        <w:adjustRightInd/>
        <w:jc w:val="both"/>
        <w:textAlignment w:val="auto"/>
        <w:rPr>
          <w:rFonts w:ascii="Arial" w:hAnsi="Arial" w:cs="Arial"/>
        </w:rPr>
      </w:pPr>
      <w:r>
        <w:rPr>
          <w:rFonts w:ascii="Arial" w:hAnsi="Arial" w:cs="Arial"/>
        </w:rPr>
        <w:t>Keep their hands, feet, objects and personal comments to themselves at all times;</w:t>
      </w:r>
    </w:p>
    <w:p w:rsidR="00712005" w:rsidRDefault="00000CA7">
      <w:pPr>
        <w:numPr>
          <w:ilvl w:val="0"/>
          <w:numId w:val="1"/>
        </w:numPr>
        <w:overflowPunct/>
        <w:autoSpaceDE/>
        <w:autoSpaceDN/>
        <w:adjustRightInd/>
        <w:jc w:val="both"/>
        <w:textAlignment w:val="auto"/>
        <w:rPr>
          <w:rFonts w:ascii="Arial" w:hAnsi="Arial" w:cs="Arial"/>
        </w:rPr>
      </w:pPr>
      <w:r>
        <w:rPr>
          <w:rFonts w:ascii="Arial" w:hAnsi="Arial" w:cs="Arial"/>
        </w:rPr>
        <w:t>Refrain from making threats of physical harm to others (including staff);</w:t>
      </w:r>
    </w:p>
    <w:p w:rsidR="00712005" w:rsidRDefault="00000CA7">
      <w:pPr>
        <w:numPr>
          <w:ilvl w:val="0"/>
          <w:numId w:val="1"/>
        </w:numPr>
        <w:overflowPunct/>
        <w:autoSpaceDE/>
        <w:autoSpaceDN/>
        <w:adjustRightInd/>
        <w:jc w:val="both"/>
        <w:textAlignment w:val="auto"/>
        <w:rPr>
          <w:rFonts w:ascii="Arial" w:hAnsi="Arial" w:cs="Arial"/>
        </w:rPr>
      </w:pPr>
      <w:r>
        <w:rPr>
          <w:rFonts w:ascii="Arial" w:hAnsi="Arial" w:cs="Arial"/>
        </w:rPr>
        <w:t>Refrain from engaging in verbal and/or physical harm to others (including staff);</w:t>
      </w:r>
    </w:p>
    <w:p w:rsidR="00712005" w:rsidRDefault="00000CA7">
      <w:pPr>
        <w:numPr>
          <w:ilvl w:val="0"/>
          <w:numId w:val="1"/>
        </w:numPr>
        <w:overflowPunct/>
        <w:autoSpaceDE/>
        <w:autoSpaceDN/>
        <w:adjustRightInd/>
        <w:jc w:val="both"/>
        <w:textAlignment w:val="auto"/>
        <w:rPr>
          <w:rFonts w:ascii="Arial" w:hAnsi="Arial" w:cs="Arial"/>
        </w:rPr>
      </w:pPr>
      <w:r>
        <w:rPr>
          <w:rFonts w:ascii="Arial" w:hAnsi="Arial" w:cs="Arial"/>
        </w:rPr>
        <w:t>Refrain from carrying any object or item which could be considered/used as an offensive weapon</w:t>
      </w:r>
    </w:p>
    <w:p w:rsidR="00712005" w:rsidRDefault="00712005">
      <w:pPr>
        <w:jc w:val="both"/>
        <w:rPr>
          <w:rFonts w:ascii="Arial" w:hAnsi="Arial" w:cs="Arial"/>
        </w:rPr>
      </w:pPr>
    </w:p>
    <w:p w:rsidR="00712005" w:rsidRDefault="00000CA7">
      <w:pPr>
        <w:jc w:val="both"/>
        <w:rPr>
          <w:rFonts w:ascii="Arial" w:hAnsi="Arial" w:cs="Arial"/>
          <w:i/>
        </w:rPr>
      </w:pPr>
      <w:r>
        <w:rPr>
          <w:rFonts w:ascii="Arial" w:hAnsi="Arial" w:cs="Arial"/>
          <w:i/>
        </w:rPr>
        <w:t xml:space="preserve">Health and safety </w:t>
      </w:r>
    </w:p>
    <w:p w:rsidR="00712005" w:rsidRDefault="00000CA7">
      <w:pPr>
        <w:jc w:val="both"/>
        <w:rPr>
          <w:rFonts w:ascii="Arial" w:hAnsi="Arial" w:cs="Arial"/>
        </w:rPr>
      </w:pPr>
      <w:r>
        <w:rPr>
          <w:rFonts w:ascii="Arial" w:hAnsi="Arial" w:cs="Arial"/>
        </w:rPr>
        <w:t xml:space="preserve">The Jubilee Academy expects students to: </w:t>
      </w:r>
    </w:p>
    <w:p w:rsidR="00712005" w:rsidRDefault="00000CA7">
      <w:pPr>
        <w:numPr>
          <w:ilvl w:val="0"/>
          <w:numId w:val="8"/>
        </w:numPr>
        <w:overflowPunct/>
        <w:autoSpaceDE/>
        <w:autoSpaceDN/>
        <w:adjustRightInd/>
        <w:jc w:val="both"/>
        <w:textAlignment w:val="auto"/>
        <w:rPr>
          <w:rFonts w:ascii="Arial" w:hAnsi="Arial" w:cs="Arial"/>
        </w:rPr>
      </w:pPr>
      <w:r>
        <w:rPr>
          <w:rFonts w:ascii="Arial" w:hAnsi="Arial" w:cs="Arial"/>
        </w:rPr>
        <w:t>Follow all rules about health and safety, including those that ensure curriculum learning takes place appropriately and in line with procedures and risk assessments (including those in Food Technology, Science, PE and Health and Beauty and off-site trips, visits and activities).</w:t>
      </w:r>
    </w:p>
    <w:p w:rsidR="00712005" w:rsidRDefault="00712005">
      <w:pPr>
        <w:jc w:val="both"/>
        <w:rPr>
          <w:rFonts w:ascii="Arial" w:hAnsi="Arial" w:cs="Arial"/>
        </w:rPr>
      </w:pPr>
    </w:p>
    <w:p w:rsidR="00712005" w:rsidRDefault="00000CA7">
      <w:pPr>
        <w:jc w:val="both"/>
        <w:rPr>
          <w:rFonts w:ascii="Arial" w:hAnsi="Arial" w:cs="Arial"/>
          <w:i/>
        </w:rPr>
      </w:pPr>
      <w:r>
        <w:rPr>
          <w:rFonts w:ascii="Arial" w:hAnsi="Arial" w:cs="Arial"/>
          <w:i/>
        </w:rPr>
        <w:t>School uniform</w:t>
      </w:r>
    </w:p>
    <w:p w:rsidR="00712005" w:rsidRDefault="00000CA7">
      <w:pPr>
        <w:jc w:val="both"/>
        <w:rPr>
          <w:rFonts w:ascii="Arial" w:hAnsi="Arial" w:cs="Arial"/>
        </w:rPr>
      </w:pPr>
      <w:r>
        <w:rPr>
          <w:rFonts w:ascii="Arial" w:hAnsi="Arial" w:cs="Arial"/>
        </w:rPr>
        <w:t xml:space="preserve">The Jubilee Academy expects students to: </w:t>
      </w:r>
    </w:p>
    <w:p w:rsidR="00712005" w:rsidRDefault="00000CA7">
      <w:pPr>
        <w:numPr>
          <w:ilvl w:val="0"/>
          <w:numId w:val="8"/>
        </w:numPr>
        <w:overflowPunct/>
        <w:autoSpaceDE/>
        <w:autoSpaceDN/>
        <w:adjustRightInd/>
        <w:textAlignment w:val="auto"/>
        <w:rPr>
          <w:rFonts w:ascii="Arial" w:hAnsi="Arial" w:cs="Arial"/>
          <w:lang w:eastAsia="en-GB"/>
        </w:rPr>
      </w:pPr>
      <w:r>
        <w:rPr>
          <w:rFonts w:ascii="Arial" w:hAnsi="Arial" w:cs="Arial"/>
          <w:lang w:eastAsia="en-GB"/>
        </w:rPr>
        <w:t>Wear the normal uniform of the school at all times (including on the way to and from school);</w:t>
      </w:r>
    </w:p>
    <w:p w:rsidR="00712005" w:rsidRDefault="00000CA7">
      <w:pPr>
        <w:numPr>
          <w:ilvl w:val="0"/>
          <w:numId w:val="8"/>
        </w:numPr>
        <w:overflowPunct/>
        <w:autoSpaceDE/>
        <w:autoSpaceDN/>
        <w:adjustRightInd/>
        <w:jc w:val="both"/>
        <w:textAlignment w:val="auto"/>
        <w:rPr>
          <w:rFonts w:ascii="Arial" w:hAnsi="Arial" w:cs="Arial"/>
        </w:rPr>
      </w:pPr>
      <w:r>
        <w:rPr>
          <w:rFonts w:ascii="Arial" w:hAnsi="Arial" w:cs="Arial"/>
        </w:rPr>
        <w:t>Follow the rules on appearance in regard to piercings, jewellery and hairstyles as set out in the school’s uniform policy.</w:t>
      </w:r>
    </w:p>
    <w:p w:rsidR="00712005" w:rsidRDefault="00712005">
      <w:pPr>
        <w:jc w:val="both"/>
        <w:rPr>
          <w:rFonts w:ascii="Arial" w:hAnsi="Arial" w:cs="Arial"/>
        </w:rPr>
      </w:pPr>
    </w:p>
    <w:p w:rsidR="00712005" w:rsidRDefault="00000CA7">
      <w:pPr>
        <w:jc w:val="both"/>
        <w:rPr>
          <w:rFonts w:ascii="Arial" w:hAnsi="Arial" w:cs="Arial"/>
          <w:i/>
        </w:rPr>
      </w:pPr>
      <w:r>
        <w:rPr>
          <w:rFonts w:ascii="Arial" w:hAnsi="Arial" w:cs="Arial"/>
          <w:i/>
        </w:rPr>
        <w:t>On transport</w:t>
      </w:r>
    </w:p>
    <w:p w:rsidR="00712005" w:rsidRDefault="00000CA7">
      <w:pPr>
        <w:jc w:val="both"/>
        <w:rPr>
          <w:rFonts w:ascii="Arial" w:hAnsi="Arial" w:cs="Arial"/>
        </w:rPr>
      </w:pPr>
      <w:r>
        <w:rPr>
          <w:rFonts w:ascii="Arial" w:hAnsi="Arial" w:cs="Arial"/>
        </w:rPr>
        <w:t xml:space="preserve">The Jubilee Academy expects students to: </w:t>
      </w:r>
    </w:p>
    <w:p w:rsidR="00712005" w:rsidRDefault="00000CA7">
      <w:pPr>
        <w:numPr>
          <w:ilvl w:val="0"/>
          <w:numId w:val="7"/>
        </w:numPr>
        <w:overflowPunct/>
        <w:autoSpaceDE/>
        <w:autoSpaceDN/>
        <w:adjustRightInd/>
        <w:jc w:val="both"/>
        <w:textAlignment w:val="auto"/>
        <w:rPr>
          <w:rFonts w:ascii="Arial" w:hAnsi="Arial" w:cs="Arial"/>
        </w:rPr>
      </w:pPr>
      <w:r>
        <w:rPr>
          <w:rFonts w:ascii="Arial" w:hAnsi="Arial" w:cs="Arial"/>
        </w:rPr>
        <w:lastRenderedPageBreak/>
        <w:t xml:space="preserve">Maintain the expected standard of behaviour on public transport when travelling to and from school and when travelling on trips, activities and educational visits (including when in the school’s minibus). </w:t>
      </w:r>
    </w:p>
    <w:p w:rsidR="00712005" w:rsidRDefault="00712005">
      <w:pPr>
        <w:jc w:val="both"/>
        <w:rPr>
          <w:rFonts w:ascii="Arial" w:hAnsi="Arial" w:cs="Arial"/>
          <w:i/>
        </w:rPr>
      </w:pPr>
    </w:p>
    <w:p w:rsidR="00712005" w:rsidRDefault="00712005">
      <w:pPr>
        <w:jc w:val="both"/>
        <w:rPr>
          <w:rFonts w:ascii="Arial" w:hAnsi="Arial" w:cs="Arial"/>
          <w:i/>
        </w:rPr>
      </w:pPr>
    </w:p>
    <w:p w:rsidR="00712005" w:rsidRDefault="00712005">
      <w:pPr>
        <w:jc w:val="both"/>
        <w:rPr>
          <w:rFonts w:ascii="Arial" w:hAnsi="Arial" w:cs="Arial"/>
          <w:i/>
        </w:rPr>
      </w:pPr>
    </w:p>
    <w:p w:rsidR="00712005" w:rsidRDefault="00712005">
      <w:pPr>
        <w:jc w:val="both"/>
        <w:rPr>
          <w:rFonts w:ascii="Arial" w:hAnsi="Arial" w:cs="Arial"/>
          <w:i/>
        </w:rPr>
      </w:pPr>
    </w:p>
    <w:p w:rsidR="00712005" w:rsidRDefault="00000CA7">
      <w:pPr>
        <w:jc w:val="both"/>
        <w:rPr>
          <w:rFonts w:ascii="Arial" w:hAnsi="Arial" w:cs="Arial"/>
          <w:i/>
        </w:rPr>
      </w:pPr>
      <w:r>
        <w:rPr>
          <w:rFonts w:ascii="Arial" w:hAnsi="Arial" w:cs="Arial"/>
          <w:i/>
        </w:rPr>
        <w:t>Smoking</w:t>
      </w:r>
    </w:p>
    <w:p w:rsidR="00712005" w:rsidRDefault="00000CA7">
      <w:pPr>
        <w:jc w:val="both"/>
        <w:rPr>
          <w:rFonts w:ascii="Arial" w:hAnsi="Arial" w:cs="Arial"/>
        </w:rPr>
      </w:pPr>
      <w:r>
        <w:rPr>
          <w:rFonts w:ascii="Arial" w:hAnsi="Arial" w:cs="Arial"/>
        </w:rPr>
        <w:t xml:space="preserve">The Jubilee Academy expects students to: </w:t>
      </w:r>
    </w:p>
    <w:p w:rsidR="00712005" w:rsidRDefault="00000CA7">
      <w:pPr>
        <w:numPr>
          <w:ilvl w:val="0"/>
          <w:numId w:val="2"/>
        </w:numPr>
        <w:overflowPunct/>
        <w:autoSpaceDE/>
        <w:autoSpaceDN/>
        <w:adjustRightInd/>
        <w:jc w:val="both"/>
        <w:textAlignment w:val="auto"/>
        <w:rPr>
          <w:rFonts w:ascii="Arial" w:hAnsi="Arial" w:cs="Arial"/>
        </w:rPr>
      </w:pPr>
      <w:r>
        <w:rPr>
          <w:rFonts w:ascii="Arial" w:hAnsi="Arial" w:cs="Arial"/>
        </w:rPr>
        <w:t>Refrain from smoking on the school site, within the vicinity of the school site or/and when engaged in any off-site school trip, visit, activity or event.</w:t>
      </w:r>
    </w:p>
    <w:p w:rsidR="00712005" w:rsidRDefault="00712005">
      <w:pPr>
        <w:jc w:val="both"/>
        <w:rPr>
          <w:rFonts w:ascii="Arial" w:hAnsi="Arial" w:cs="Arial"/>
        </w:rPr>
      </w:pPr>
    </w:p>
    <w:p w:rsidR="00712005" w:rsidRDefault="00000CA7">
      <w:pPr>
        <w:jc w:val="both"/>
        <w:rPr>
          <w:rFonts w:ascii="Arial" w:hAnsi="Arial" w:cs="Arial"/>
          <w:i/>
        </w:rPr>
      </w:pPr>
      <w:r>
        <w:rPr>
          <w:rFonts w:ascii="Arial" w:hAnsi="Arial" w:cs="Arial"/>
          <w:i/>
        </w:rPr>
        <w:t xml:space="preserve">Alcohol and all other mood changing drugs and substances </w:t>
      </w:r>
    </w:p>
    <w:p w:rsidR="00712005" w:rsidRDefault="00000CA7">
      <w:pPr>
        <w:numPr>
          <w:ilvl w:val="0"/>
          <w:numId w:val="4"/>
        </w:numPr>
        <w:overflowPunct/>
        <w:autoSpaceDE/>
        <w:autoSpaceDN/>
        <w:adjustRightInd/>
        <w:jc w:val="both"/>
        <w:textAlignment w:val="auto"/>
        <w:rPr>
          <w:rFonts w:ascii="Arial" w:hAnsi="Arial" w:cs="Arial"/>
        </w:rPr>
      </w:pPr>
      <w:r>
        <w:rPr>
          <w:rFonts w:ascii="Arial" w:hAnsi="Arial" w:cs="Arial"/>
        </w:rPr>
        <w:t xml:space="preserve">Refrain from using, bringing to school or selling alcohol or other mood changing drugs or substances (where there is the probability of drugs having been brought onto/or used on the school site, exclusion can result and the police will be informed). </w:t>
      </w:r>
    </w:p>
    <w:p w:rsidR="00712005" w:rsidRDefault="00712005">
      <w:pPr>
        <w:jc w:val="both"/>
        <w:rPr>
          <w:rFonts w:ascii="Arial" w:hAnsi="Arial" w:cs="Arial"/>
          <w:i/>
        </w:rPr>
      </w:pPr>
    </w:p>
    <w:p w:rsidR="00712005" w:rsidRDefault="00000CA7">
      <w:pPr>
        <w:jc w:val="both"/>
        <w:rPr>
          <w:rFonts w:ascii="Arial" w:hAnsi="Arial" w:cs="Arial"/>
          <w:i/>
        </w:rPr>
      </w:pPr>
      <w:r>
        <w:rPr>
          <w:rFonts w:ascii="Arial" w:hAnsi="Arial" w:cs="Arial"/>
          <w:i/>
        </w:rPr>
        <w:t>Gambling</w:t>
      </w:r>
    </w:p>
    <w:p w:rsidR="00712005" w:rsidRDefault="00000CA7">
      <w:pPr>
        <w:jc w:val="both"/>
        <w:rPr>
          <w:rFonts w:ascii="Arial" w:hAnsi="Arial" w:cs="Arial"/>
        </w:rPr>
      </w:pPr>
      <w:r>
        <w:rPr>
          <w:rFonts w:ascii="Arial" w:hAnsi="Arial" w:cs="Arial"/>
        </w:rPr>
        <w:t xml:space="preserve">The Jubilee Academy expects students to: </w:t>
      </w:r>
    </w:p>
    <w:p w:rsidR="00712005" w:rsidRDefault="00000CA7">
      <w:pPr>
        <w:numPr>
          <w:ilvl w:val="0"/>
          <w:numId w:val="3"/>
        </w:numPr>
        <w:overflowPunct/>
        <w:autoSpaceDE/>
        <w:autoSpaceDN/>
        <w:adjustRightInd/>
        <w:jc w:val="both"/>
        <w:textAlignment w:val="auto"/>
        <w:rPr>
          <w:rFonts w:ascii="Arial" w:hAnsi="Arial" w:cs="Arial"/>
        </w:rPr>
      </w:pPr>
      <w:r>
        <w:rPr>
          <w:rFonts w:ascii="Arial" w:hAnsi="Arial" w:cs="Arial"/>
        </w:rPr>
        <w:t xml:space="preserve">Refrain from any sort of gambling. </w:t>
      </w:r>
    </w:p>
    <w:p w:rsidR="00712005" w:rsidRDefault="00712005">
      <w:pPr>
        <w:jc w:val="both"/>
        <w:rPr>
          <w:rFonts w:ascii="Arial" w:hAnsi="Arial" w:cs="Arial"/>
          <w:sz w:val="22"/>
          <w:szCs w:val="22"/>
        </w:rPr>
      </w:pPr>
    </w:p>
    <w:p w:rsidR="00712005" w:rsidRDefault="00712005">
      <w:pPr>
        <w:jc w:val="both"/>
        <w:rPr>
          <w:sz w:val="22"/>
          <w:szCs w:val="22"/>
        </w:rPr>
      </w:pPr>
    </w:p>
    <w:p w:rsidR="00712005" w:rsidRDefault="00712005">
      <w:pPr>
        <w:jc w:val="both"/>
        <w:rPr>
          <w:rFonts w:ascii="Arial" w:hAnsi="Arial" w:cs="Arial"/>
          <w:sz w:val="22"/>
          <w:szCs w:val="22"/>
        </w:rPr>
      </w:pPr>
    </w:p>
    <w:p w:rsidR="00712005" w:rsidRDefault="00000CA7">
      <w:pPr>
        <w:jc w:val="both"/>
        <w:rPr>
          <w:rFonts w:ascii="Arial" w:hAnsi="Arial" w:cs="Arial"/>
          <w:sz w:val="22"/>
          <w:szCs w:val="22"/>
        </w:rPr>
      </w:pPr>
      <w:r>
        <w:rPr>
          <w:rFonts w:ascii="Arial" w:hAnsi="Arial" w:cs="Arial"/>
          <w:sz w:val="22"/>
          <w:szCs w:val="22"/>
        </w:rPr>
        <w:t>I understand and agree to follow the code of conduct.</w:t>
      </w:r>
    </w:p>
    <w:p w:rsidR="00712005" w:rsidRDefault="00712005">
      <w:pPr>
        <w:jc w:val="both"/>
        <w:rPr>
          <w:rFonts w:ascii="Arial" w:hAnsi="Arial" w:cs="Arial"/>
          <w:sz w:val="22"/>
          <w:szCs w:val="22"/>
        </w:rPr>
      </w:pPr>
    </w:p>
    <w:p w:rsidR="00712005" w:rsidRDefault="00712005">
      <w:pPr>
        <w:jc w:val="both"/>
        <w:rPr>
          <w:rFonts w:ascii="Arial" w:hAnsi="Arial" w:cs="Arial"/>
          <w:sz w:val="22"/>
          <w:szCs w:val="22"/>
        </w:rPr>
      </w:pPr>
    </w:p>
    <w:p w:rsidR="00712005" w:rsidRDefault="00000CA7">
      <w:pPr>
        <w:spacing w:line="360" w:lineRule="auto"/>
        <w:jc w:val="both"/>
        <w:rPr>
          <w:rFonts w:ascii="Arial" w:hAnsi="Arial" w:cs="Arial"/>
          <w:b/>
          <w:sz w:val="22"/>
          <w:szCs w:val="22"/>
        </w:rPr>
      </w:pPr>
      <w:r>
        <w:rPr>
          <w:rFonts w:ascii="Arial" w:hAnsi="Arial" w:cs="Arial"/>
          <w:b/>
          <w:sz w:val="22"/>
          <w:szCs w:val="22"/>
        </w:rPr>
        <w:t>Student Name……………………………................................................................</w:t>
      </w:r>
    </w:p>
    <w:p w:rsidR="00712005" w:rsidRDefault="00712005">
      <w:pPr>
        <w:spacing w:line="360" w:lineRule="auto"/>
        <w:jc w:val="both"/>
        <w:rPr>
          <w:rFonts w:ascii="Arial" w:hAnsi="Arial" w:cs="Arial"/>
          <w:sz w:val="22"/>
          <w:szCs w:val="22"/>
        </w:rPr>
      </w:pPr>
    </w:p>
    <w:p w:rsidR="00712005" w:rsidRDefault="00000CA7">
      <w:pPr>
        <w:spacing w:line="360" w:lineRule="auto"/>
        <w:jc w:val="both"/>
        <w:rPr>
          <w:rFonts w:ascii="Arial" w:hAnsi="Arial" w:cs="Arial"/>
          <w:b/>
          <w:sz w:val="22"/>
          <w:szCs w:val="22"/>
        </w:rPr>
      </w:pPr>
      <w:r>
        <w:rPr>
          <w:rFonts w:ascii="Arial" w:hAnsi="Arial" w:cs="Arial"/>
          <w:b/>
          <w:sz w:val="22"/>
          <w:szCs w:val="22"/>
        </w:rPr>
        <w:t>Signed………………………………………………………………………………</w:t>
      </w:r>
    </w:p>
    <w:p w:rsidR="00712005" w:rsidRDefault="00712005">
      <w:pPr>
        <w:spacing w:line="360" w:lineRule="auto"/>
        <w:jc w:val="both"/>
        <w:rPr>
          <w:rFonts w:ascii="Arial" w:hAnsi="Arial" w:cs="Arial"/>
          <w:b/>
          <w:sz w:val="22"/>
          <w:szCs w:val="22"/>
        </w:rPr>
      </w:pPr>
    </w:p>
    <w:p w:rsidR="00712005" w:rsidRDefault="00000CA7">
      <w:pPr>
        <w:spacing w:line="360" w:lineRule="auto"/>
        <w:jc w:val="both"/>
        <w:rPr>
          <w:rFonts w:ascii="Arial" w:hAnsi="Arial" w:cs="Arial"/>
          <w:b/>
          <w:sz w:val="22"/>
          <w:szCs w:val="22"/>
        </w:rPr>
      </w:pPr>
      <w:r>
        <w:rPr>
          <w:rFonts w:ascii="Arial" w:hAnsi="Arial" w:cs="Arial"/>
          <w:b/>
          <w:sz w:val="22"/>
          <w:szCs w:val="22"/>
        </w:rPr>
        <w:t>Parents Name………………………………………………………………………</w:t>
      </w:r>
    </w:p>
    <w:p w:rsidR="00712005" w:rsidRDefault="00000CA7">
      <w:pPr>
        <w:spacing w:line="360" w:lineRule="auto"/>
        <w:jc w:val="both"/>
        <w:rPr>
          <w:rFonts w:ascii="Arial" w:hAnsi="Arial" w:cs="Arial"/>
          <w:b/>
          <w:sz w:val="22"/>
          <w:szCs w:val="22"/>
        </w:rPr>
      </w:pPr>
      <w:r>
        <w:rPr>
          <w:rFonts w:ascii="Arial" w:hAnsi="Arial" w:cs="Arial"/>
          <w:b/>
          <w:sz w:val="22"/>
          <w:szCs w:val="22"/>
        </w:rPr>
        <w:tab/>
      </w:r>
    </w:p>
    <w:p w:rsidR="00712005" w:rsidRDefault="00000CA7">
      <w:pPr>
        <w:spacing w:line="360" w:lineRule="auto"/>
        <w:jc w:val="both"/>
        <w:rPr>
          <w:rFonts w:ascii="Arial" w:hAnsi="Arial" w:cs="Arial"/>
          <w:b/>
          <w:sz w:val="22"/>
          <w:szCs w:val="22"/>
        </w:rPr>
      </w:pPr>
      <w:r>
        <w:rPr>
          <w:rFonts w:ascii="Arial" w:hAnsi="Arial" w:cs="Arial"/>
          <w:b/>
          <w:sz w:val="22"/>
          <w:szCs w:val="22"/>
        </w:rPr>
        <w:t>Signed ………………………………………………………………………………</w:t>
      </w:r>
    </w:p>
    <w:p w:rsidR="00712005" w:rsidRDefault="00712005">
      <w:pPr>
        <w:spacing w:line="360" w:lineRule="auto"/>
        <w:jc w:val="both"/>
        <w:rPr>
          <w:rFonts w:ascii="Arial" w:hAnsi="Arial" w:cs="Arial"/>
          <w:b/>
          <w:sz w:val="22"/>
          <w:szCs w:val="22"/>
        </w:rPr>
      </w:pPr>
    </w:p>
    <w:p w:rsidR="00712005" w:rsidRDefault="00000CA7">
      <w:pPr>
        <w:spacing w:line="360" w:lineRule="auto"/>
        <w:jc w:val="both"/>
        <w:rPr>
          <w:rFonts w:ascii="Arial" w:hAnsi="Arial" w:cs="Arial"/>
          <w:b/>
          <w:sz w:val="22"/>
          <w:szCs w:val="22"/>
        </w:rPr>
      </w:pPr>
      <w:r>
        <w:rPr>
          <w:rFonts w:ascii="Arial" w:hAnsi="Arial" w:cs="Arial"/>
          <w:b/>
          <w:sz w:val="22"/>
          <w:szCs w:val="22"/>
        </w:rPr>
        <w:t>Date………………………………..</w:t>
      </w:r>
      <w:r>
        <w:rPr>
          <w:rFonts w:ascii="Arial" w:hAnsi="Arial" w:cs="Arial"/>
          <w:b/>
          <w:sz w:val="22"/>
          <w:szCs w:val="22"/>
        </w:rPr>
        <w:tab/>
      </w:r>
      <w:r>
        <w:rPr>
          <w:rFonts w:ascii="Arial" w:hAnsi="Arial" w:cs="Arial"/>
          <w:b/>
          <w:sz w:val="22"/>
          <w:szCs w:val="22"/>
        </w:rPr>
        <w:tab/>
      </w:r>
    </w:p>
    <w:p w:rsidR="00712005" w:rsidRDefault="00712005">
      <w:pPr>
        <w:jc w:val="both"/>
        <w:rPr>
          <w:rFonts w:cs="Calibri"/>
          <w:b/>
          <w:sz w:val="32"/>
          <w:szCs w:val="32"/>
        </w:rPr>
      </w:pPr>
    </w:p>
    <w:p w:rsidR="00712005" w:rsidRDefault="00712005">
      <w:pPr>
        <w:jc w:val="both"/>
        <w:rPr>
          <w:rFonts w:cs="Calibri"/>
          <w:b/>
          <w:sz w:val="32"/>
          <w:szCs w:val="32"/>
        </w:rPr>
      </w:pPr>
    </w:p>
    <w:p w:rsidR="00712005" w:rsidRDefault="00712005">
      <w:pPr>
        <w:jc w:val="both"/>
        <w:rPr>
          <w:rFonts w:cs="Calibri"/>
          <w:b/>
          <w:sz w:val="32"/>
          <w:szCs w:val="32"/>
        </w:rPr>
      </w:pPr>
    </w:p>
    <w:p w:rsidR="00712005" w:rsidRDefault="00712005">
      <w:pPr>
        <w:jc w:val="both"/>
        <w:rPr>
          <w:rFonts w:cs="Calibri"/>
          <w:b/>
          <w:sz w:val="32"/>
          <w:szCs w:val="32"/>
        </w:rPr>
      </w:pPr>
    </w:p>
    <w:p w:rsidR="00712005" w:rsidRDefault="00712005">
      <w:pPr>
        <w:jc w:val="both"/>
        <w:rPr>
          <w:rFonts w:cs="Calibri"/>
          <w:b/>
          <w:sz w:val="32"/>
          <w:szCs w:val="32"/>
        </w:rPr>
      </w:pPr>
    </w:p>
    <w:p w:rsidR="00712005" w:rsidRDefault="00712005">
      <w:pPr>
        <w:jc w:val="both"/>
        <w:rPr>
          <w:rFonts w:cs="Calibri"/>
          <w:b/>
          <w:sz w:val="32"/>
          <w:szCs w:val="32"/>
        </w:rPr>
      </w:pPr>
    </w:p>
    <w:p w:rsidR="00712005" w:rsidRDefault="00712005">
      <w:pPr>
        <w:jc w:val="both"/>
        <w:rPr>
          <w:rFonts w:cs="Calibri"/>
          <w:b/>
          <w:sz w:val="32"/>
          <w:szCs w:val="32"/>
        </w:rPr>
      </w:pPr>
    </w:p>
    <w:p w:rsidR="00712005" w:rsidRPr="0076175D" w:rsidRDefault="0076175D" w:rsidP="0076175D">
      <w:pPr>
        <w:jc w:val="both"/>
        <w:rPr>
          <w:rFonts w:ascii="Calibri" w:hAnsi="Calibri" w:cs="Calibri"/>
          <w:b/>
          <w:color w:val="660033"/>
          <w:sz w:val="52"/>
          <w:szCs w:val="52"/>
        </w:rPr>
      </w:pPr>
      <w:r>
        <w:rPr>
          <w:rFonts w:ascii="Calibri" w:hAnsi="Calibri" w:cs="Calibri"/>
          <w:b/>
          <w:color w:val="660033"/>
          <w:sz w:val="52"/>
          <w:szCs w:val="52"/>
        </w:rPr>
        <w:t xml:space="preserve">             </w:t>
      </w:r>
      <w:bookmarkStart w:id="0" w:name="_GoBack"/>
      <w:bookmarkEnd w:id="0"/>
    </w:p>
    <w:sectPr w:rsidR="00712005" w:rsidRPr="007617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54D2C"/>
    <w:multiLevelType w:val="hybridMultilevel"/>
    <w:tmpl w:val="A12C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7005C4"/>
    <w:multiLevelType w:val="hybridMultilevel"/>
    <w:tmpl w:val="EF00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C770C9"/>
    <w:multiLevelType w:val="hybridMultilevel"/>
    <w:tmpl w:val="5B88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926990"/>
    <w:multiLevelType w:val="hybridMultilevel"/>
    <w:tmpl w:val="092AC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473C7C"/>
    <w:multiLevelType w:val="hybridMultilevel"/>
    <w:tmpl w:val="077C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E84321"/>
    <w:multiLevelType w:val="hybridMultilevel"/>
    <w:tmpl w:val="080E7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805FCB"/>
    <w:multiLevelType w:val="hybridMultilevel"/>
    <w:tmpl w:val="61A42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4C046BE"/>
    <w:multiLevelType w:val="hybridMultilevel"/>
    <w:tmpl w:val="FDE2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5"/>
  </w:num>
  <w:num w:numId="5">
    <w:abstractNumId w:val="3"/>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005"/>
    <w:rsid w:val="00000CA7"/>
    <w:rsid w:val="00712005"/>
    <w:rsid w:val="00761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56C92-E107-44CB-943F-CAC614721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spacing w:after="0" w:line="240" w:lineRule="auto"/>
      <w:textAlignment w:val="baseline"/>
    </w:pPr>
    <w:rPr>
      <w:rFonts w:ascii="CG Times (WN)" w:eastAsia="Times New Roman" w:hAnsi="CG Times (W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D01DB21AACA42835BA2EA81BFDABC" ma:contentTypeVersion="36" ma:contentTypeDescription="Create a new document." ma:contentTypeScope="" ma:versionID="3eadffa0ce7fda08b53ada7eb7697cf2">
  <xsd:schema xmlns:xsd="http://www.w3.org/2001/XMLSchema" xmlns:xs="http://www.w3.org/2001/XMLSchema" xmlns:p="http://schemas.microsoft.com/office/2006/metadata/properties" xmlns:ns2="14d54a0b-3992-43bb-996d-61b8cb301ee3" xmlns:ns3="d5e01ae9-c697-42d0-8423-9c5f8b0f3f5b" targetNamespace="http://schemas.microsoft.com/office/2006/metadata/properties" ma:root="true" ma:fieldsID="5156dd5d4117da690b327d8233f95cac" ns2:_="" ns3:_="">
    <xsd:import namespace="14d54a0b-3992-43bb-996d-61b8cb301ee3"/>
    <xsd:import namespace="d5e01ae9-c697-42d0-8423-9c5f8b0f3f5b"/>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Tags"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54a0b-3992-43bb-996d-61b8cb301ee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LengthInSeconds" ma:index="36" nillable="true" ma:displayName="MediaLengthInSeconds" ma:hidden="true" ma:internalName="MediaLengthInSeconds" ma:readOnly="true">
      <xsd:simpleType>
        <xsd:restriction base="dms:Unknown"/>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3cfe217d-7b25-4301-a9e0-cbbc91e131f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e01ae9-c697-42d0-8423-9c5f8b0f3f5b"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188e5021-e1e0-48bf-8ad8-dca10322f77c}" ma:internalName="TaxCatchAll" ma:showField="CatchAllData" ma:web="d5e01ae9-c697-42d0-8423-9c5f8b0f3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14d54a0b-3992-43bb-996d-61b8cb301ee3" xsi:nil="true"/>
    <Templates xmlns="14d54a0b-3992-43bb-996d-61b8cb301ee3" xsi:nil="true"/>
    <DefaultSectionNames xmlns="14d54a0b-3992-43bb-996d-61b8cb301ee3" xsi:nil="true"/>
    <Is_Collaboration_Space_Locked xmlns="14d54a0b-3992-43bb-996d-61b8cb301ee3" xsi:nil="true"/>
    <AppVersion xmlns="14d54a0b-3992-43bb-996d-61b8cb301ee3" xsi:nil="true"/>
    <Owner xmlns="14d54a0b-3992-43bb-996d-61b8cb301ee3">
      <UserInfo>
        <DisplayName/>
        <AccountId xsi:nil="true"/>
        <AccountType/>
      </UserInfo>
    </Owner>
    <lcf76f155ced4ddcb4097134ff3c332f xmlns="14d54a0b-3992-43bb-996d-61b8cb301ee3">
      <Terms xmlns="http://schemas.microsoft.com/office/infopath/2007/PartnerControls"/>
    </lcf76f155ced4ddcb4097134ff3c332f>
    <Member_Groups xmlns="14d54a0b-3992-43bb-996d-61b8cb301ee3">
      <UserInfo>
        <DisplayName/>
        <AccountId xsi:nil="true"/>
        <AccountType/>
      </UserInfo>
    </Member_Groups>
    <Has_Leaders_Only_SectionGroup xmlns="14d54a0b-3992-43bb-996d-61b8cb301ee3" xsi:nil="true"/>
    <Invited_Members xmlns="14d54a0b-3992-43bb-996d-61b8cb301ee3" xsi:nil="true"/>
    <NotebookType xmlns="14d54a0b-3992-43bb-996d-61b8cb301ee3" xsi:nil="true"/>
    <CultureName xmlns="14d54a0b-3992-43bb-996d-61b8cb301ee3" xsi:nil="true"/>
    <Leaders xmlns="14d54a0b-3992-43bb-996d-61b8cb301ee3">
      <UserInfo>
        <DisplayName/>
        <AccountId xsi:nil="true"/>
        <AccountType/>
      </UserInfo>
    </Leaders>
    <TaxCatchAll xmlns="d5e01ae9-c697-42d0-8423-9c5f8b0f3f5b" xsi:nil="true"/>
    <LMS_Mappings xmlns="14d54a0b-3992-43bb-996d-61b8cb301ee3" xsi:nil="true"/>
    <Invited_Leaders xmlns="14d54a0b-3992-43bb-996d-61b8cb301ee3" xsi:nil="true"/>
    <FolderType xmlns="14d54a0b-3992-43bb-996d-61b8cb301ee3" xsi:nil="true"/>
    <Distribution_Groups xmlns="14d54a0b-3992-43bb-996d-61b8cb301ee3" xsi:nil="true"/>
    <Members xmlns="14d54a0b-3992-43bb-996d-61b8cb301ee3">
      <UserInfo>
        <DisplayName/>
        <AccountId xsi:nil="true"/>
        <AccountType/>
      </UserInfo>
    </Members>
    <Self_Registration_Enabled xmlns="14d54a0b-3992-43bb-996d-61b8cb301ee3" xsi:nil="true"/>
    <TeamsChannelId xmlns="14d54a0b-3992-43bb-996d-61b8cb301ee3" xsi:nil="true"/>
    <IsNotebookLocked xmlns="14d54a0b-3992-43bb-996d-61b8cb301ee3" xsi:nil="true"/>
  </documentManagement>
</p:properties>
</file>

<file path=customXml/itemProps1.xml><?xml version="1.0" encoding="utf-8"?>
<ds:datastoreItem xmlns:ds="http://schemas.openxmlformats.org/officeDocument/2006/customXml" ds:itemID="{B35F4466-1805-42B0-951F-F7EF2E3E8F52}"/>
</file>

<file path=customXml/itemProps2.xml><?xml version="1.0" encoding="utf-8"?>
<ds:datastoreItem xmlns:ds="http://schemas.openxmlformats.org/officeDocument/2006/customXml" ds:itemID="{B5A4EF8F-B5CB-426B-8AF8-CA09A55ADE48}"/>
</file>

<file path=customXml/itemProps3.xml><?xml version="1.0" encoding="utf-8"?>
<ds:datastoreItem xmlns:ds="http://schemas.openxmlformats.org/officeDocument/2006/customXml" ds:itemID="{DC7CDEB0-6BA0-4A43-850A-0D235780109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s.cooper</dc:creator>
  <cp:keywords/>
  <dc:description/>
  <cp:lastModifiedBy>J.Kavanagh</cp:lastModifiedBy>
  <cp:revision>3</cp:revision>
  <dcterms:created xsi:type="dcterms:W3CDTF">2015-01-13T15:26:00Z</dcterms:created>
  <dcterms:modified xsi:type="dcterms:W3CDTF">2015-03-02T11:01:00Z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0x010100956D01DB21AACA42835BA2EA81BFDABC</vt:lpwstr>
  </property>
</Properties>
</file>