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C26D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13-01-2020:My studies Grammar </w:t>
      </w:r>
      <w:proofErr w:type="spellStart"/>
      <w:r>
        <w:rPr>
          <w:rFonts w:eastAsia="Times New Roman"/>
          <w:color w:val="000000"/>
          <w:sz w:val="24"/>
          <w:szCs w:val="24"/>
        </w:rPr>
        <w:t>point:Reflexives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verbs (present tenses)</w:t>
      </w:r>
    </w:p>
    <w:p w14:paraId="4A87804D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20-01-2020:Current and future study and employment Grammar </w:t>
      </w:r>
      <w:proofErr w:type="spellStart"/>
      <w:r>
        <w:rPr>
          <w:rFonts w:eastAsia="Times New Roman"/>
          <w:color w:val="000000"/>
          <w:sz w:val="24"/>
          <w:szCs w:val="24"/>
        </w:rPr>
        <w:t>point:future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tense of to </w:t>
      </w:r>
      <w:proofErr w:type="spellStart"/>
      <w:r>
        <w:rPr>
          <w:rFonts w:eastAsia="Times New Roman"/>
          <w:color w:val="000000"/>
          <w:sz w:val="24"/>
          <w:szCs w:val="24"/>
        </w:rPr>
        <w:t>do,to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have,to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be,to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want,to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go and </w:t>
      </w:r>
      <w:proofErr w:type="spellStart"/>
      <w:r>
        <w:rPr>
          <w:rFonts w:eastAsia="Times New Roman"/>
          <w:color w:val="000000"/>
          <w:sz w:val="24"/>
          <w:szCs w:val="24"/>
        </w:rPr>
        <w:t>pouvoir</w:t>
      </w:r>
      <w:proofErr w:type="spellEnd"/>
      <w:r>
        <w:rPr>
          <w:rFonts w:eastAsia="Times New Roman"/>
          <w:color w:val="000000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z w:val="24"/>
          <w:szCs w:val="24"/>
        </w:rPr>
        <w:t>poder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14:paraId="4B51E65C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27-01-2020:Health,talking about healthy and unhealthy eating Grammar </w:t>
      </w:r>
      <w:proofErr w:type="spellStart"/>
      <w:r>
        <w:rPr>
          <w:rFonts w:eastAsia="Times New Roman"/>
          <w:color w:val="000000"/>
          <w:sz w:val="24"/>
          <w:szCs w:val="24"/>
        </w:rPr>
        <w:t>point:Direct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indirect object pronouns</w:t>
      </w:r>
    </w:p>
    <w:p w14:paraId="1FFF2FD7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03-02-2020:Sports grammar </w:t>
      </w:r>
      <w:proofErr w:type="spellStart"/>
      <w:r>
        <w:rPr>
          <w:rFonts w:eastAsia="Times New Roman"/>
          <w:color w:val="000000"/>
          <w:sz w:val="24"/>
          <w:szCs w:val="24"/>
        </w:rPr>
        <w:t>point:I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feel pain/</w:t>
      </w:r>
      <w:proofErr w:type="spellStart"/>
      <w:r>
        <w:rPr>
          <w:rFonts w:eastAsia="Times New Roman"/>
          <w:color w:val="000000"/>
          <w:sz w:val="24"/>
          <w:szCs w:val="24"/>
        </w:rPr>
        <w:t>J'ai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mal/me </w:t>
      </w:r>
      <w:proofErr w:type="spellStart"/>
      <w:r>
        <w:rPr>
          <w:rFonts w:eastAsia="Times New Roman"/>
          <w:color w:val="000000"/>
          <w:sz w:val="24"/>
          <w:szCs w:val="24"/>
        </w:rPr>
        <w:t>duele</w:t>
      </w:r>
      <w:proofErr w:type="spellEnd"/>
      <w:r>
        <w:rPr>
          <w:rFonts w:eastAsia="Times New Roman"/>
          <w:color w:val="000000"/>
          <w:sz w:val="24"/>
          <w:szCs w:val="24"/>
        </w:rPr>
        <w:t>(n).</w:t>
      </w:r>
    </w:p>
    <w:p w14:paraId="1BDB0B79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10-02-2020:Social </w:t>
      </w:r>
      <w:proofErr w:type="spellStart"/>
      <w:r>
        <w:rPr>
          <w:rFonts w:eastAsia="Times New Roman"/>
          <w:color w:val="000000"/>
          <w:sz w:val="24"/>
          <w:szCs w:val="24"/>
        </w:rPr>
        <w:t>media,technology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in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every day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life</w:t>
      </w:r>
    </w:p>
    <w:p w14:paraId="3D53D58F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Grammar </w:t>
      </w:r>
      <w:proofErr w:type="spellStart"/>
      <w:r>
        <w:rPr>
          <w:rFonts w:eastAsia="Times New Roman"/>
          <w:color w:val="000000"/>
          <w:sz w:val="24"/>
          <w:szCs w:val="24"/>
        </w:rPr>
        <w:t>point:conditional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tense </w:t>
      </w:r>
    </w:p>
    <w:p w14:paraId="5434960E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24-02-2020:Free time </w:t>
      </w:r>
      <w:proofErr w:type="spellStart"/>
      <w:r>
        <w:rPr>
          <w:rFonts w:eastAsia="Times New Roman"/>
          <w:color w:val="000000"/>
          <w:sz w:val="24"/>
          <w:szCs w:val="24"/>
        </w:rPr>
        <w:t>Gramar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point:Expressions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of frequency</w:t>
      </w:r>
    </w:p>
    <w:p w14:paraId="006D7F64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02-03-2020:Learning about local customs grammar </w:t>
      </w:r>
      <w:proofErr w:type="spellStart"/>
      <w:r>
        <w:rPr>
          <w:rFonts w:eastAsia="Times New Roman"/>
          <w:color w:val="000000"/>
          <w:sz w:val="24"/>
          <w:szCs w:val="24"/>
        </w:rPr>
        <w:t>point:preposition</w:t>
      </w:r>
      <w:proofErr w:type="spellEnd"/>
    </w:p>
    <w:p w14:paraId="03BCCCD0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09-03-2020:talking about ways of protecting the environment grammar </w:t>
      </w:r>
      <w:proofErr w:type="spellStart"/>
      <w:r>
        <w:rPr>
          <w:rFonts w:eastAsia="Times New Roman"/>
          <w:color w:val="000000"/>
          <w:sz w:val="24"/>
          <w:szCs w:val="24"/>
        </w:rPr>
        <w:t>point:Il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faut/se debe</w:t>
      </w:r>
    </w:p>
    <w:p w14:paraId="7D0A04DA" w14:textId="77777777" w:rsidR="00D764F8" w:rsidRDefault="00D764F8" w:rsidP="00D764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16-03-2020-23-03-2020:Speaking mock exams</w:t>
      </w:r>
    </w:p>
    <w:p w14:paraId="4F3BDD36" w14:textId="77777777" w:rsidR="00E13800" w:rsidRDefault="00E13800">
      <w:bookmarkStart w:id="0" w:name="_GoBack"/>
      <w:bookmarkEnd w:id="0"/>
    </w:p>
    <w:sectPr w:rsidR="00E13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8"/>
    <w:rsid w:val="00D764F8"/>
    <w:rsid w:val="00E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46DF"/>
  <w15:chartTrackingRefBased/>
  <w15:docId w15:val="{5D288B07-C5C8-4E82-BE4E-3CCD480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F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A.Goodenough</dc:creator>
  <cp:keywords/>
  <dc:description/>
  <cp:lastModifiedBy>A.Goodenough</cp:lastModifiedBy>
  <cp:revision>1</cp:revision>
  <dcterms:created xsi:type="dcterms:W3CDTF">2020-01-20T11:03:00Z</dcterms:created>
  <dcterms:modified xsi:type="dcterms:W3CDTF">2020-01-20T11:04:00Z</dcterms:modified>
</cp:coreProperties>
</file>