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D897" w14:textId="2D0F02D0" w:rsidR="00475418" w:rsidRDefault="00676E1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A97545F" wp14:editId="41D4C7E6">
            <wp:simplePos x="0" y="0"/>
            <wp:positionH relativeFrom="page">
              <wp:posOffset>9111576</wp:posOffset>
            </wp:positionH>
            <wp:positionV relativeFrom="paragraph">
              <wp:posOffset>-4445</wp:posOffset>
            </wp:positionV>
            <wp:extent cx="898216" cy="898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216" cy="89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9798E8" w14:textId="77A5C1F6" w:rsidR="00475418" w:rsidRDefault="00676E10">
      <w:pPr>
        <w:spacing w:before="267" w:line="323" w:lineRule="exact"/>
        <w:ind w:left="5440"/>
        <w:rPr>
          <w:rFonts w:ascii="Trebuchet MS"/>
          <w:b/>
          <w:sz w:val="28"/>
        </w:rPr>
      </w:pPr>
      <w:r>
        <w:rPr>
          <w:rFonts w:ascii="Trebuchet MS"/>
          <w:b/>
          <w:color w:val="660033"/>
          <w:sz w:val="28"/>
        </w:rPr>
        <w:t>FORM 2: RISK ASSESSMENT</w:t>
      </w:r>
    </w:p>
    <w:p w14:paraId="27D1E9C1" w14:textId="77777777" w:rsidR="00475418" w:rsidRDefault="00676E10">
      <w:pPr>
        <w:spacing w:line="230" w:lineRule="exact"/>
        <w:ind w:left="3394"/>
        <w:rPr>
          <w:rFonts w:ascii="Trebuchet MS"/>
          <w:b/>
          <w:sz w:val="20"/>
        </w:rPr>
      </w:pPr>
      <w:r>
        <w:rPr>
          <w:rFonts w:ascii="Trebuchet MS"/>
          <w:b/>
          <w:color w:val="660033"/>
          <w:w w:val="95"/>
          <w:sz w:val="20"/>
        </w:rPr>
        <w:t>Assessing and Managing Foreseeable Risks for Young People Who Present Challenging Behaviours</w:t>
      </w:r>
    </w:p>
    <w:p w14:paraId="3B01530D" w14:textId="77777777" w:rsidR="00475418" w:rsidRDefault="00475418">
      <w:pPr>
        <w:pStyle w:val="BodyText"/>
        <w:rPr>
          <w:rFonts w:ascii="Trebuchet MS"/>
          <w:b/>
        </w:rPr>
      </w:pPr>
    </w:p>
    <w:p w14:paraId="3CDBED91" w14:textId="77777777" w:rsidR="00475418" w:rsidRDefault="00676E10">
      <w:pPr>
        <w:pStyle w:val="BodyText"/>
        <w:ind w:left="127" w:right="2506"/>
      </w:pPr>
      <w:r>
        <w:rPr>
          <w:color w:val="660033"/>
        </w:rPr>
        <w:t>To be completed where the following is indicated on FORM 1 as the reason for referral: ‘Displaying anti-social behaviour (verbal assault including swearing, threats of physical harm or actual physical harm including fighting, bullying, wilful damage of resources/accommodation)’</w:t>
      </w:r>
    </w:p>
    <w:p w14:paraId="5C35B754" w14:textId="77777777" w:rsidR="00475418" w:rsidRDefault="00475418">
      <w:pPr>
        <w:rPr>
          <w:sz w:val="20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078"/>
        <w:gridCol w:w="3687"/>
        <w:gridCol w:w="3546"/>
      </w:tblGrid>
      <w:tr w:rsidR="00475418" w14:paraId="267575F2" w14:textId="77777777">
        <w:trPr>
          <w:trHeight w:val="757"/>
        </w:trPr>
        <w:tc>
          <w:tcPr>
            <w:tcW w:w="4140" w:type="dxa"/>
          </w:tcPr>
          <w:p w14:paraId="54986D31" w14:textId="77777777" w:rsidR="00475418" w:rsidRDefault="00676E1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Name of student</w:t>
            </w:r>
          </w:p>
        </w:tc>
        <w:tc>
          <w:tcPr>
            <w:tcW w:w="4078" w:type="dxa"/>
          </w:tcPr>
          <w:p w14:paraId="76A1C9BD" w14:textId="77777777" w:rsidR="00475418" w:rsidRDefault="00676E1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DOB</w:t>
            </w:r>
          </w:p>
        </w:tc>
        <w:tc>
          <w:tcPr>
            <w:tcW w:w="3687" w:type="dxa"/>
          </w:tcPr>
          <w:p w14:paraId="37C548CD" w14:textId="77777777" w:rsidR="00475418" w:rsidRDefault="00676E1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School</w:t>
            </w:r>
          </w:p>
        </w:tc>
        <w:tc>
          <w:tcPr>
            <w:tcW w:w="3546" w:type="dxa"/>
          </w:tcPr>
          <w:p w14:paraId="2686C51A" w14:textId="77777777" w:rsidR="00475418" w:rsidRDefault="00676E1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CAF</w:t>
            </w:r>
          </w:p>
          <w:p w14:paraId="1B444E1D" w14:textId="77777777" w:rsidR="00475418" w:rsidRDefault="00676E10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  <w:color w:val="660033"/>
              </w:rPr>
              <w:t>Yes / No</w:t>
            </w:r>
          </w:p>
        </w:tc>
      </w:tr>
    </w:tbl>
    <w:p w14:paraId="033A7C5D" w14:textId="77777777" w:rsidR="00475418" w:rsidRDefault="00676E10">
      <w:pPr>
        <w:spacing w:after="4"/>
        <w:ind w:left="1520"/>
        <w:rPr>
          <w:b/>
          <w:i/>
        </w:rPr>
      </w:pPr>
      <w:r>
        <w:rPr>
          <w:b/>
          <w:i/>
        </w:rPr>
        <w:t>Please add details and tick or highlight any relevant options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092"/>
        <w:gridCol w:w="3686"/>
        <w:gridCol w:w="3561"/>
      </w:tblGrid>
      <w:tr w:rsidR="00475418" w14:paraId="2CC219F3" w14:textId="77777777">
        <w:trPr>
          <w:trHeight w:val="251"/>
        </w:trPr>
        <w:tc>
          <w:tcPr>
            <w:tcW w:w="4140" w:type="dxa"/>
            <w:shd w:val="clear" w:color="auto" w:fill="D9D9D9"/>
          </w:tcPr>
          <w:p w14:paraId="75C1BF25" w14:textId="77777777" w:rsidR="00475418" w:rsidRDefault="00676E1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RISK/S</w:t>
            </w:r>
          </w:p>
        </w:tc>
        <w:tc>
          <w:tcPr>
            <w:tcW w:w="4092" w:type="dxa"/>
            <w:shd w:val="clear" w:color="auto" w:fill="D9D9D9"/>
          </w:tcPr>
          <w:p w14:paraId="24CED399" w14:textId="77777777" w:rsidR="00475418" w:rsidRDefault="00676E1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1</w:t>
            </w:r>
          </w:p>
        </w:tc>
        <w:tc>
          <w:tcPr>
            <w:tcW w:w="3686" w:type="dxa"/>
            <w:shd w:val="clear" w:color="auto" w:fill="D9D9D9"/>
          </w:tcPr>
          <w:p w14:paraId="2D986761" w14:textId="77777777" w:rsidR="00475418" w:rsidRDefault="00676E1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2</w:t>
            </w:r>
          </w:p>
        </w:tc>
        <w:tc>
          <w:tcPr>
            <w:tcW w:w="3561" w:type="dxa"/>
            <w:shd w:val="clear" w:color="auto" w:fill="D9D9D9"/>
          </w:tcPr>
          <w:p w14:paraId="4AC2C310" w14:textId="77777777" w:rsidR="00475418" w:rsidRDefault="00676E10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color w:val="660033"/>
              </w:rPr>
              <w:t>Risk 3</w:t>
            </w:r>
          </w:p>
        </w:tc>
      </w:tr>
      <w:tr w:rsidR="00475418" w14:paraId="3D82F55A" w14:textId="77777777" w:rsidTr="00676E10">
        <w:trPr>
          <w:trHeight w:val="908"/>
        </w:trPr>
        <w:tc>
          <w:tcPr>
            <w:tcW w:w="4140" w:type="dxa"/>
          </w:tcPr>
          <w:p w14:paraId="2D6A50A7" w14:textId="77777777" w:rsidR="00475418" w:rsidRDefault="00676E10">
            <w:pPr>
              <w:pStyle w:val="TableParagraph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Describe the risk/s</w:t>
            </w:r>
          </w:p>
          <w:p w14:paraId="62A4D42F" w14:textId="77777777" w:rsidR="00475418" w:rsidRDefault="00676E10">
            <w:pPr>
              <w:pStyle w:val="TableParagraph"/>
              <w:spacing w:before="1"/>
              <w:ind w:left="107" w:right="469"/>
              <w:rPr>
                <w:i/>
              </w:rPr>
            </w:pPr>
            <w:r>
              <w:rPr>
                <w:i/>
              </w:rPr>
              <w:t>(e.g. physical assault, sexual, verbal assault)</w:t>
            </w:r>
          </w:p>
        </w:tc>
        <w:tc>
          <w:tcPr>
            <w:tcW w:w="4092" w:type="dxa"/>
          </w:tcPr>
          <w:p w14:paraId="686CEDC8" w14:textId="77777777" w:rsidR="00475418" w:rsidRDefault="00676E1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Risk 1</w:t>
            </w:r>
          </w:p>
        </w:tc>
        <w:tc>
          <w:tcPr>
            <w:tcW w:w="3686" w:type="dxa"/>
          </w:tcPr>
          <w:p w14:paraId="35EB0246" w14:textId="77777777" w:rsidR="00475418" w:rsidRDefault="00676E1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Risk 2</w:t>
            </w:r>
          </w:p>
        </w:tc>
        <w:tc>
          <w:tcPr>
            <w:tcW w:w="3561" w:type="dxa"/>
          </w:tcPr>
          <w:p w14:paraId="13C3117F" w14:textId="77777777" w:rsidR="00475418" w:rsidRDefault="00676E1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Risk 3</w:t>
            </w:r>
          </w:p>
        </w:tc>
      </w:tr>
      <w:tr w:rsidR="00475418" w14:paraId="7DFF0872" w14:textId="77777777">
        <w:trPr>
          <w:trHeight w:val="1012"/>
        </w:trPr>
        <w:tc>
          <w:tcPr>
            <w:tcW w:w="4140" w:type="dxa"/>
          </w:tcPr>
          <w:p w14:paraId="640B4AB8" w14:textId="77777777" w:rsidR="00475418" w:rsidRDefault="00676E10">
            <w:pPr>
              <w:pStyle w:val="TableParagraph"/>
              <w:ind w:left="107" w:right="469"/>
              <w:rPr>
                <w:b/>
              </w:rPr>
            </w:pPr>
            <w:r>
              <w:rPr>
                <w:b/>
              </w:rPr>
              <w:t xml:space="preserve">Has the student threatened, or </w:t>
            </w:r>
            <w:proofErr w:type="gramStart"/>
            <w:r>
              <w:rPr>
                <w:b/>
              </w:rPr>
              <w:t>actually been</w:t>
            </w:r>
            <w:proofErr w:type="gramEnd"/>
            <w:r>
              <w:rPr>
                <w:b/>
              </w:rPr>
              <w:t xml:space="preserve"> either physically or verbally violent? (inc. swearing)</w:t>
            </w:r>
          </w:p>
        </w:tc>
        <w:tc>
          <w:tcPr>
            <w:tcW w:w="4092" w:type="dxa"/>
          </w:tcPr>
          <w:p w14:paraId="203E6A8F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158AB124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04BA669B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418" w14:paraId="3DBF257A" w14:textId="77777777" w:rsidTr="00676E10">
        <w:trPr>
          <w:trHeight w:val="666"/>
        </w:trPr>
        <w:tc>
          <w:tcPr>
            <w:tcW w:w="4140" w:type="dxa"/>
          </w:tcPr>
          <w:p w14:paraId="3BF3E9D6" w14:textId="77777777" w:rsidR="00475418" w:rsidRDefault="00676E10">
            <w:pPr>
              <w:pStyle w:val="TableParagraph"/>
              <w:spacing w:line="242" w:lineRule="auto"/>
              <w:ind w:left="107" w:right="555"/>
              <w:rPr>
                <w:b/>
              </w:rPr>
            </w:pPr>
            <w:r>
              <w:rPr>
                <w:b/>
              </w:rPr>
              <w:t xml:space="preserve">Have they threatened, or </w:t>
            </w:r>
            <w:proofErr w:type="gramStart"/>
            <w:r>
              <w:rPr>
                <w:b/>
              </w:rPr>
              <w:t>actually been</w:t>
            </w:r>
            <w:proofErr w:type="gramEnd"/>
            <w:r>
              <w:rPr>
                <w:b/>
              </w:rPr>
              <w:t xml:space="preserve"> sexually aggressive?</w:t>
            </w:r>
          </w:p>
        </w:tc>
        <w:tc>
          <w:tcPr>
            <w:tcW w:w="4092" w:type="dxa"/>
          </w:tcPr>
          <w:p w14:paraId="175E8A4A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20EC00AB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18E2540D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418" w14:paraId="3AD3031D" w14:textId="77777777">
        <w:trPr>
          <w:trHeight w:val="757"/>
        </w:trPr>
        <w:tc>
          <w:tcPr>
            <w:tcW w:w="4140" w:type="dxa"/>
          </w:tcPr>
          <w:p w14:paraId="690DA058" w14:textId="77777777" w:rsidR="00475418" w:rsidRDefault="00676E1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Who is affected by the risk?</w:t>
            </w:r>
          </w:p>
        </w:tc>
        <w:tc>
          <w:tcPr>
            <w:tcW w:w="4092" w:type="dxa"/>
          </w:tcPr>
          <w:p w14:paraId="4ACD46CE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402229D2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79AB4716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418" w14:paraId="40F005A4" w14:textId="77777777">
        <w:trPr>
          <w:trHeight w:val="506"/>
        </w:trPr>
        <w:tc>
          <w:tcPr>
            <w:tcW w:w="4140" w:type="dxa"/>
            <w:shd w:val="clear" w:color="auto" w:fill="D9D9D9"/>
          </w:tcPr>
          <w:p w14:paraId="4C2B4D92" w14:textId="77777777" w:rsidR="00475418" w:rsidRDefault="00676E1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FACTORS THAT COULD</w:t>
            </w:r>
          </w:p>
          <w:p w14:paraId="344BB24E" w14:textId="77777777" w:rsidR="00475418" w:rsidRDefault="00676E10">
            <w:pPr>
              <w:pStyle w:val="TableParagraph"/>
              <w:spacing w:before="1" w:line="237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CONTRIBUTE TO THE RISK</w:t>
            </w:r>
          </w:p>
        </w:tc>
        <w:tc>
          <w:tcPr>
            <w:tcW w:w="4092" w:type="dxa"/>
            <w:shd w:val="clear" w:color="auto" w:fill="D9D9D9"/>
          </w:tcPr>
          <w:p w14:paraId="57043320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  <w:shd w:val="clear" w:color="auto" w:fill="D9D9D9"/>
          </w:tcPr>
          <w:p w14:paraId="572A35D4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  <w:shd w:val="clear" w:color="auto" w:fill="D9D9D9"/>
          </w:tcPr>
          <w:p w14:paraId="095FF2BE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418" w14:paraId="7548DB6C" w14:textId="77777777" w:rsidTr="00676E10">
        <w:trPr>
          <w:trHeight w:val="836"/>
        </w:trPr>
        <w:tc>
          <w:tcPr>
            <w:tcW w:w="4140" w:type="dxa"/>
          </w:tcPr>
          <w:p w14:paraId="53153B45" w14:textId="77777777" w:rsidR="00475418" w:rsidRDefault="00676E10">
            <w:pPr>
              <w:pStyle w:val="TableParagraph"/>
              <w:spacing w:line="242" w:lineRule="auto"/>
              <w:ind w:left="107" w:right="702"/>
              <w:rPr>
                <w:b/>
              </w:rPr>
            </w:pPr>
            <w:r>
              <w:rPr>
                <w:b/>
              </w:rPr>
              <w:t>Are they at risk from bullying in school?</w:t>
            </w:r>
          </w:p>
        </w:tc>
        <w:tc>
          <w:tcPr>
            <w:tcW w:w="4092" w:type="dxa"/>
          </w:tcPr>
          <w:p w14:paraId="708FA5F9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51DF2E7A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7A06E33F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418" w14:paraId="1B31E593" w14:textId="77777777">
        <w:trPr>
          <w:trHeight w:val="1264"/>
        </w:trPr>
        <w:tc>
          <w:tcPr>
            <w:tcW w:w="4140" w:type="dxa"/>
          </w:tcPr>
          <w:p w14:paraId="0716C209" w14:textId="77777777" w:rsidR="00475418" w:rsidRDefault="00676E10">
            <w:pPr>
              <w:pStyle w:val="TableParagraph"/>
              <w:ind w:left="107" w:right="139"/>
              <w:rPr>
                <w:i/>
              </w:rPr>
            </w:pPr>
            <w:r>
              <w:rPr>
                <w:b/>
              </w:rPr>
              <w:t xml:space="preserve">Is there any reason to believe that they could be at risk because of difference? </w:t>
            </w:r>
            <w:r>
              <w:rPr>
                <w:i/>
              </w:rPr>
              <w:t>(e.g. cultural, racial, sexual orientation, disability or unusual</w:t>
            </w:r>
          </w:p>
          <w:p w14:paraId="0F1E9A3B" w14:textId="77777777" w:rsidR="00475418" w:rsidRDefault="00676E10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behaviours)</w:t>
            </w:r>
          </w:p>
        </w:tc>
        <w:tc>
          <w:tcPr>
            <w:tcW w:w="4092" w:type="dxa"/>
          </w:tcPr>
          <w:p w14:paraId="240F7D70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014BE76A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57F98A0C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5418" w14:paraId="29BC3E76" w14:textId="77777777">
        <w:trPr>
          <w:trHeight w:val="1012"/>
        </w:trPr>
        <w:tc>
          <w:tcPr>
            <w:tcW w:w="4140" w:type="dxa"/>
          </w:tcPr>
          <w:p w14:paraId="6440F6F7" w14:textId="77777777" w:rsidR="00475418" w:rsidRDefault="00676E10">
            <w:pPr>
              <w:pStyle w:val="TableParagraph"/>
              <w:spacing w:line="242" w:lineRule="auto"/>
              <w:ind w:left="107" w:right="384"/>
              <w:rPr>
                <w:b/>
              </w:rPr>
            </w:pPr>
            <w:r>
              <w:rPr>
                <w:b/>
              </w:rPr>
              <w:t>Are they at risk of significant harm outside of school?</w:t>
            </w:r>
          </w:p>
          <w:p w14:paraId="2B4F5545" w14:textId="77777777" w:rsidR="00475418" w:rsidRDefault="00676E10">
            <w:pPr>
              <w:pStyle w:val="TableParagraph"/>
              <w:spacing w:line="254" w:lineRule="exact"/>
              <w:ind w:left="107" w:right="346"/>
              <w:rPr>
                <w:i/>
              </w:rPr>
            </w:pPr>
            <w:r>
              <w:rPr>
                <w:i/>
              </w:rPr>
              <w:t>(e.g. Do they have a child protection plan? What other plans are in place?)</w:t>
            </w:r>
          </w:p>
        </w:tc>
        <w:tc>
          <w:tcPr>
            <w:tcW w:w="4092" w:type="dxa"/>
          </w:tcPr>
          <w:p w14:paraId="1D87155B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6" w:type="dxa"/>
          </w:tcPr>
          <w:p w14:paraId="624AFD01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61" w:type="dxa"/>
          </w:tcPr>
          <w:p w14:paraId="71D8EAFF" w14:textId="77777777" w:rsidR="00475418" w:rsidRDefault="004754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B4F83B" w14:textId="77777777" w:rsidR="00475418" w:rsidRDefault="00475418">
      <w:pPr>
        <w:rPr>
          <w:rFonts w:ascii="Times New Roman"/>
          <w:sz w:val="20"/>
        </w:rPr>
        <w:sectPr w:rsidR="00475418" w:rsidSect="00676E10">
          <w:type w:val="continuous"/>
          <w:pgSz w:w="16840" w:h="11910" w:orient="landscape"/>
          <w:pgMar w:top="160" w:right="660" w:bottom="280" w:left="46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092"/>
        <w:gridCol w:w="3686"/>
        <w:gridCol w:w="3561"/>
      </w:tblGrid>
      <w:tr w:rsidR="00475418" w14:paraId="1BBF13AE" w14:textId="77777777">
        <w:trPr>
          <w:trHeight w:val="758"/>
        </w:trPr>
        <w:tc>
          <w:tcPr>
            <w:tcW w:w="4140" w:type="dxa"/>
          </w:tcPr>
          <w:p w14:paraId="7AA3AE38" w14:textId="77777777" w:rsidR="00475418" w:rsidRDefault="00676E10">
            <w:pPr>
              <w:pStyle w:val="TableParagraph"/>
              <w:ind w:left="107" w:right="323"/>
              <w:rPr>
                <w:b/>
              </w:rPr>
            </w:pPr>
            <w:r>
              <w:rPr>
                <w:b/>
              </w:rPr>
              <w:lastRenderedPageBreak/>
              <w:t>Are there any other underlying reasons why you think this student</w:t>
            </w:r>
          </w:p>
          <w:p w14:paraId="745FA2C9" w14:textId="77777777" w:rsidR="00475418" w:rsidRDefault="00676E10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poses a risk to others?</w:t>
            </w:r>
          </w:p>
        </w:tc>
        <w:tc>
          <w:tcPr>
            <w:tcW w:w="4092" w:type="dxa"/>
          </w:tcPr>
          <w:p w14:paraId="13F4F062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36B6A0B7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17406067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</w:tr>
      <w:tr w:rsidR="00475418" w14:paraId="49725A0D" w14:textId="77777777">
        <w:trPr>
          <w:trHeight w:val="253"/>
        </w:trPr>
        <w:tc>
          <w:tcPr>
            <w:tcW w:w="4140" w:type="dxa"/>
            <w:shd w:val="clear" w:color="auto" w:fill="D9D9D9"/>
          </w:tcPr>
          <w:p w14:paraId="0C62BFE6" w14:textId="77777777" w:rsidR="00475418" w:rsidRDefault="00676E1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ASSESS THE RISK</w:t>
            </w:r>
          </w:p>
        </w:tc>
        <w:tc>
          <w:tcPr>
            <w:tcW w:w="4092" w:type="dxa"/>
            <w:shd w:val="clear" w:color="auto" w:fill="D9D9D9"/>
          </w:tcPr>
          <w:p w14:paraId="43688B2F" w14:textId="77777777" w:rsidR="00475418" w:rsidRDefault="00676E1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1</w:t>
            </w:r>
          </w:p>
        </w:tc>
        <w:tc>
          <w:tcPr>
            <w:tcW w:w="3686" w:type="dxa"/>
            <w:shd w:val="clear" w:color="auto" w:fill="D9D9D9"/>
          </w:tcPr>
          <w:p w14:paraId="1CB05F7F" w14:textId="77777777" w:rsidR="00475418" w:rsidRDefault="00676E1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2</w:t>
            </w:r>
          </w:p>
        </w:tc>
        <w:tc>
          <w:tcPr>
            <w:tcW w:w="3561" w:type="dxa"/>
            <w:shd w:val="clear" w:color="auto" w:fill="D9D9D9"/>
          </w:tcPr>
          <w:p w14:paraId="354C4150" w14:textId="77777777" w:rsidR="00475418" w:rsidRDefault="00676E10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660033"/>
              </w:rPr>
              <w:t>Risk 3</w:t>
            </w:r>
          </w:p>
        </w:tc>
      </w:tr>
      <w:tr w:rsidR="00475418" w14:paraId="45A0BB23" w14:textId="77777777">
        <w:trPr>
          <w:trHeight w:val="758"/>
        </w:trPr>
        <w:tc>
          <w:tcPr>
            <w:tcW w:w="4140" w:type="dxa"/>
          </w:tcPr>
          <w:p w14:paraId="42F58335" w14:textId="77777777" w:rsidR="00475418" w:rsidRDefault="00676E10">
            <w:pPr>
              <w:pStyle w:val="TableParagraph"/>
              <w:ind w:left="107" w:right="666"/>
              <w:rPr>
                <w:b/>
              </w:rPr>
            </w:pPr>
            <w:r>
              <w:rPr>
                <w:b/>
              </w:rPr>
              <w:t>In which situation/s does/do the risk/s usually occur?</w:t>
            </w:r>
          </w:p>
        </w:tc>
        <w:tc>
          <w:tcPr>
            <w:tcW w:w="4092" w:type="dxa"/>
          </w:tcPr>
          <w:p w14:paraId="5FB763F7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1982E129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4D04A0FC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</w:tr>
      <w:tr w:rsidR="00475418" w14:paraId="4AF34610" w14:textId="77777777">
        <w:trPr>
          <w:trHeight w:val="988"/>
        </w:trPr>
        <w:tc>
          <w:tcPr>
            <w:tcW w:w="4140" w:type="dxa"/>
          </w:tcPr>
          <w:p w14:paraId="42381484" w14:textId="77777777" w:rsidR="00475418" w:rsidRDefault="00676E10">
            <w:pPr>
              <w:pStyle w:val="TableParagraph"/>
              <w:spacing w:line="242" w:lineRule="auto"/>
              <w:ind w:left="107" w:right="590"/>
            </w:pPr>
            <w:r>
              <w:rPr>
                <w:b/>
              </w:rPr>
              <w:t xml:space="preserve">How likely is the risk to arise? </w:t>
            </w:r>
            <w:r>
              <w:t>Please rate the likelihood using the following scale:</w:t>
            </w:r>
          </w:p>
          <w:p w14:paraId="7C77EDE2" w14:textId="77777777" w:rsidR="00475418" w:rsidRDefault="00676E10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 (highly unlikely) to 9 (almost certain)</w:t>
            </w:r>
          </w:p>
        </w:tc>
        <w:tc>
          <w:tcPr>
            <w:tcW w:w="4092" w:type="dxa"/>
          </w:tcPr>
          <w:p w14:paraId="1FEDE074" w14:textId="77777777" w:rsidR="00475418" w:rsidRDefault="00676E10">
            <w:pPr>
              <w:pStyle w:val="TableParagraph"/>
              <w:tabs>
                <w:tab w:val="left" w:pos="477"/>
                <w:tab w:val="left" w:pos="844"/>
                <w:tab w:val="left" w:pos="1211"/>
                <w:tab w:val="left" w:pos="1575"/>
                <w:tab w:val="left" w:pos="1942"/>
                <w:tab w:val="left" w:pos="2309"/>
                <w:tab w:val="left" w:pos="2676"/>
                <w:tab w:val="left" w:pos="3043"/>
              </w:tabs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</w:p>
        </w:tc>
        <w:tc>
          <w:tcPr>
            <w:tcW w:w="3686" w:type="dxa"/>
          </w:tcPr>
          <w:p w14:paraId="03C8849B" w14:textId="77777777" w:rsidR="00475418" w:rsidRDefault="00676E10">
            <w:pPr>
              <w:pStyle w:val="TableParagraph"/>
              <w:tabs>
                <w:tab w:val="left" w:pos="478"/>
                <w:tab w:val="left" w:pos="844"/>
                <w:tab w:val="left" w:pos="1211"/>
                <w:tab w:val="left" w:pos="1576"/>
                <w:tab w:val="left" w:pos="1943"/>
                <w:tab w:val="left" w:pos="2310"/>
                <w:tab w:val="left" w:pos="2677"/>
                <w:tab w:val="left" w:pos="3043"/>
              </w:tabs>
              <w:spacing w:line="242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</w:p>
        </w:tc>
        <w:tc>
          <w:tcPr>
            <w:tcW w:w="3561" w:type="dxa"/>
          </w:tcPr>
          <w:p w14:paraId="3E93E635" w14:textId="77777777" w:rsidR="00475418" w:rsidRDefault="00676E10">
            <w:pPr>
              <w:pStyle w:val="TableParagraph"/>
              <w:tabs>
                <w:tab w:val="left" w:pos="478"/>
                <w:tab w:val="left" w:pos="845"/>
                <w:tab w:val="left" w:pos="1212"/>
                <w:tab w:val="left" w:pos="1576"/>
                <w:tab w:val="left" w:pos="1943"/>
                <w:tab w:val="left" w:pos="2310"/>
                <w:tab w:val="left" w:pos="2677"/>
                <w:tab w:val="left" w:pos="3044"/>
              </w:tabs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ab/>
              <w:t>2</w:t>
            </w:r>
            <w:r>
              <w:rPr>
                <w:b/>
              </w:rPr>
              <w:tab/>
              <w:t>3</w:t>
            </w:r>
            <w:r>
              <w:rPr>
                <w:b/>
              </w:rPr>
              <w:tab/>
              <w:t>4</w:t>
            </w:r>
            <w:r>
              <w:rPr>
                <w:b/>
              </w:rPr>
              <w:tab/>
              <w:t>5</w:t>
            </w:r>
            <w:r>
              <w:rPr>
                <w:b/>
              </w:rPr>
              <w:tab/>
              <w:t>6</w:t>
            </w:r>
            <w:r>
              <w:rPr>
                <w:b/>
              </w:rPr>
              <w:tab/>
              <w:t>7</w:t>
            </w:r>
            <w:r>
              <w:rPr>
                <w:b/>
              </w:rPr>
              <w:tab/>
              <w:t>8</w:t>
            </w:r>
            <w:r>
              <w:rPr>
                <w:b/>
              </w:rPr>
              <w:tab/>
              <w:t>9</w:t>
            </w:r>
          </w:p>
        </w:tc>
      </w:tr>
      <w:tr w:rsidR="00475418" w14:paraId="353317E1" w14:textId="77777777">
        <w:trPr>
          <w:trHeight w:val="760"/>
        </w:trPr>
        <w:tc>
          <w:tcPr>
            <w:tcW w:w="4140" w:type="dxa"/>
          </w:tcPr>
          <w:p w14:paraId="71D3A03D" w14:textId="77777777" w:rsidR="00475418" w:rsidRDefault="00676E10">
            <w:pPr>
              <w:pStyle w:val="TableParagraph"/>
              <w:spacing w:line="242" w:lineRule="auto"/>
              <w:ind w:left="107" w:right="322"/>
              <w:rPr>
                <w:b/>
              </w:rPr>
            </w:pPr>
            <w:r>
              <w:rPr>
                <w:b/>
              </w:rPr>
              <w:t>If the risk arises, who is likely to be injured or hurt?</w:t>
            </w:r>
          </w:p>
        </w:tc>
        <w:tc>
          <w:tcPr>
            <w:tcW w:w="4092" w:type="dxa"/>
          </w:tcPr>
          <w:p w14:paraId="5EB7287D" w14:textId="77777777" w:rsidR="00475418" w:rsidRDefault="00676E10">
            <w:pPr>
              <w:pStyle w:val="TableParagraph"/>
              <w:spacing w:line="245" w:lineRule="exact"/>
              <w:ind w:left="108"/>
            </w:pPr>
            <w:r>
              <w:t>The student/other students/adults</w:t>
            </w:r>
          </w:p>
        </w:tc>
        <w:tc>
          <w:tcPr>
            <w:tcW w:w="3686" w:type="dxa"/>
          </w:tcPr>
          <w:p w14:paraId="339925A4" w14:textId="77777777" w:rsidR="00475418" w:rsidRDefault="00676E10">
            <w:pPr>
              <w:pStyle w:val="TableParagraph"/>
              <w:spacing w:line="245" w:lineRule="exact"/>
              <w:ind w:left="108"/>
            </w:pPr>
            <w:r>
              <w:t>The student/other students/adults</w:t>
            </w:r>
          </w:p>
        </w:tc>
        <w:tc>
          <w:tcPr>
            <w:tcW w:w="3561" w:type="dxa"/>
          </w:tcPr>
          <w:p w14:paraId="1545E371" w14:textId="77777777" w:rsidR="00475418" w:rsidRDefault="00676E10">
            <w:pPr>
              <w:pStyle w:val="TableParagraph"/>
              <w:spacing w:line="245" w:lineRule="exact"/>
              <w:ind w:left="109"/>
            </w:pPr>
            <w:r>
              <w:t>The student/other students/adults</w:t>
            </w:r>
          </w:p>
        </w:tc>
      </w:tr>
      <w:tr w:rsidR="00475418" w14:paraId="0C61FB0C" w14:textId="77777777">
        <w:trPr>
          <w:trHeight w:val="757"/>
        </w:trPr>
        <w:tc>
          <w:tcPr>
            <w:tcW w:w="4140" w:type="dxa"/>
          </w:tcPr>
          <w:p w14:paraId="0427E490" w14:textId="77777777" w:rsidR="00475418" w:rsidRDefault="00676E10">
            <w:pPr>
              <w:pStyle w:val="TableParagraph"/>
              <w:ind w:left="107" w:right="445"/>
              <w:rPr>
                <w:b/>
              </w:rPr>
            </w:pPr>
            <w:r>
              <w:rPr>
                <w:b/>
              </w:rPr>
              <w:t>What kinds of injuries or harm are likely to occur?</w:t>
            </w:r>
          </w:p>
        </w:tc>
        <w:tc>
          <w:tcPr>
            <w:tcW w:w="4092" w:type="dxa"/>
          </w:tcPr>
          <w:p w14:paraId="09782947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61D44EC6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28DEF4CC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</w:tr>
      <w:tr w:rsidR="00475418" w14:paraId="670C19E4" w14:textId="77777777">
        <w:trPr>
          <w:trHeight w:val="757"/>
        </w:trPr>
        <w:tc>
          <w:tcPr>
            <w:tcW w:w="4140" w:type="dxa"/>
          </w:tcPr>
          <w:p w14:paraId="25E8B308" w14:textId="77777777" w:rsidR="00475418" w:rsidRDefault="00676E10">
            <w:pPr>
              <w:pStyle w:val="TableParagraph"/>
              <w:spacing w:line="242" w:lineRule="auto"/>
              <w:ind w:left="107" w:right="1019"/>
              <w:rPr>
                <w:b/>
              </w:rPr>
            </w:pPr>
            <w:r>
              <w:rPr>
                <w:b/>
              </w:rPr>
              <w:t>How serious are the adverse outcomes?</w:t>
            </w:r>
          </w:p>
        </w:tc>
        <w:tc>
          <w:tcPr>
            <w:tcW w:w="4092" w:type="dxa"/>
          </w:tcPr>
          <w:p w14:paraId="6B29122B" w14:textId="77777777" w:rsidR="00475418" w:rsidRDefault="00676E10">
            <w:pPr>
              <w:pStyle w:val="TableParagraph"/>
              <w:spacing w:line="244" w:lineRule="exact"/>
              <w:ind w:left="108"/>
            </w:pPr>
            <w:r>
              <w:t>Minor/major disturbance</w:t>
            </w:r>
          </w:p>
          <w:p w14:paraId="21AAFAC7" w14:textId="77777777" w:rsidR="00475418" w:rsidRDefault="00676E10">
            <w:pPr>
              <w:pStyle w:val="TableParagraph"/>
              <w:spacing w:before="6" w:line="252" w:lineRule="exact"/>
              <w:ind w:left="108" w:right="1887"/>
            </w:pPr>
            <w:r>
              <w:t>Minor/major injury Significant safety risk</w:t>
            </w:r>
          </w:p>
        </w:tc>
        <w:tc>
          <w:tcPr>
            <w:tcW w:w="3686" w:type="dxa"/>
          </w:tcPr>
          <w:p w14:paraId="37636136" w14:textId="77777777" w:rsidR="00475418" w:rsidRDefault="00676E10">
            <w:pPr>
              <w:pStyle w:val="TableParagraph"/>
              <w:spacing w:line="244" w:lineRule="exact"/>
              <w:ind w:left="108"/>
            </w:pPr>
            <w:r>
              <w:t>Minor/major disturbance</w:t>
            </w:r>
          </w:p>
          <w:p w14:paraId="7A9521F1" w14:textId="77777777" w:rsidR="00475418" w:rsidRDefault="00676E10">
            <w:pPr>
              <w:pStyle w:val="TableParagraph"/>
              <w:spacing w:before="6" w:line="252" w:lineRule="exact"/>
              <w:ind w:left="108" w:right="1481"/>
            </w:pPr>
            <w:r>
              <w:t>Minor/major injury Significant safety risk</w:t>
            </w:r>
          </w:p>
        </w:tc>
        <w:tc>
          <w:tcPr>
            <w:tcW w:w="3561" w:type="dxa"/>
          </w:tcPr>
          <w:p w14:paraId="464405C6" w14:textId="77777777" w:rsidR="00475418" w:rsidRDefault="00676E10">
            <w:pPr>
              <w:pStyle w:val="TableParagraph"/>
              <w:spacing w:line="244" w:lineRule="exact"/>
              <w:ind w:left="109"/>
            </w:pPr>
            <w:r>
              <w:t>Minor/major disturbance</w:t>
            </w:r>
          </w:p>
          <w:p w14:paraId="3A9E5412" w14:textId="77777777" w:rsidR="00475418" w:rsidRDefault="00676E10">
            <w:pPr>
              <w:pStyle w:val="TableParagraph"/>
              <w:spacing w:before="6" w:line="252" w:lineRule="exact"/>
              <w:ind w:left="109" w:right="1355"/>
            </w:pPr>
            <w:r>
              <w:t>Minor/major injury Significant safety risk</w:t>
            </w:r>
          </w:p>
        </w:tc>
      </w:tr>
      <w:tr w:rsidR="00475418" w14:paraId="7B2F1152" w14:textId="77777777">
        <w:trPr>
          <w:trHeight w:val="760"/>
        </w:trPr>
        <w:tc>
          <w:tcPr>
            <w:tcW w:w="4140" w:type="dxa"/>
          </w:tcPr>
          <w:p w14:paraId="564A3A7C" w14:textId="77777777" w:rsidR="00475418" w:rsidRDefault="00676E10">
            <w:pPr>
              <w:pStyle w:val="TableParagraph"/>
              <w:spacing w:line="242" w:lineRule="auto"/>
              <w:ind w:left="107" w:right="383"/>
              <w:rPr>
                <w:b/>
              </w:rPr>
            </w:pPr>
            <w:r>
              <w:rPr>
                <w:b/>
              </w:rPr>
              <w:t>Which de-escalation strategies are most effective?</w:t>
            </w:r>
          </w:p>
        </w:tc>
        <w:tc>
          <w:tcPr>
            <w:tcW w:w="4092" w:type="dxa"/>
          </w:tcPr>
          <w:p w14:paraId="78B28E25" w14:textId="77777777" w:rsidR="00475418" w:rsidRDefault="00676E10">
            <w:pPr>
              <w:pStyle w:val="TableParagraph"/>
              <w:spacing w:line="244" w:lineRule="exact"/>
              <w:ind w:left="108"/>
            </w:pPr>
            <w:r>
              <w:t>Ignoring / distraction / withdrawal / new</w:t>
            </w:r>
          </w:p>
          <w:p w14:paraId="75041F3E" w14:textId="77777777" w:rsidR="00475418" w:rsidRDefault="00676E10">
            <w:pPr>
              <w:pStyle w:val="TableParagraph"/>
              <w:spacing w:before="6" w:line="252" w:lineRule="exact"/>
              <w:ind w:left="108" w:right="969"/>
            </w:pPr>
            <w:r>
              <w:t>person / humour / negotiation / reassurance</w:t>
            </w:r>
          </w:p>
        </w:tc>
        <w:tc>
          <w:tcPr>
            <w:tcW w:w="3686" w:type="dxa"/>
          </w:tcPr>
          <w:p w14:paraId="3A2F8CD4" w14:textId="77777777" w:rsidR="00475418" w:rsidRDefault="00676E10">
            <w:pPr>
              <w:pStyle w:val="TableParagraph"/>
              <w:spacing w:line="244" w:lineRule="exact"/>
              <w:ind w:left="108"/>
            </w:pPr>
            <w:r>
              <w:t>Ignoring / distraction / withdrawal /</w:t>
            </w:r>
          </w:p>
          <w:p w14:paraId="4D3A6BDE" w14:textId="77777777" w:rsidR="00475418" w:rsidRDefault="00676E10">
            <w:pPr>
              <w:pStyle w:val="TableParagraph"/>
              <w:spacing w:before="6" w:line="252" w:lineRule="exact"/>
              <w:ind w:left="108" w:right="99"/>
            </w:pPr>
            <w:r>
              <w:t>new person / humour / negotiation / reassurance</w:t>
            </w:r>
          </w:p>
        </w:tc>
        <w:tc>
          <w:tcPr>
            <w:tcW w:w="3561" w:type="dxa"/>
          </w:tcPr>
          <w:p w14:paraId="55490F18" w14:textId="77777777" w:rsidR="00475418" w:rsidRDefault="00676E10">
            <w:pPr>
              <w:pStyle w:val="TableParagraph"/>
              <w:spacing w:line="242" w:lineRule="auto"/>
              <w:ind w:left="109" w:right="95"/>
            </w:pPr>
            <w:r>
              <w:t>Ignoring / distraction / withdrawal / new person / humour / negotiation</w:t>
            </w:r>
          </w:p>
          <w:p w14:paraId="6ED4F7B0" w14:textId="77777777" w:rsidR="00475418" w:rsidRDefault="00676E10">
            <w:pPr>
              <w:pStyle w:val="TableParagraph"/>
              <w:spacing w:line="239" w:lineRule="exact"/>
              <w:ind w:left="109"/>
            </w:pPr>
            <w:r>
              <w:t>/ reassurance</w:t>
            </w:r>
          </w:p>
        </w:tc>
      </w:tr>
      <w:tr w:rsidR="00475418" w14:paraId="0D5698CC" w14:textId="77777777">
        <w:trPr>
          <w:trHeight w:val="757"/>
        </w:trPr>
        <w:tc>
          <w:tcPr>
            <w:tcW w:w="4140" w:type="dxa"/>
          </w:tcPr>
          <w:p w14:paraId="57B876B1" w14:textId="77777777" w:rsidR="00475418" w:rsidRDefault="00676E10">
            <w:pPr>
              <w:pStyle w:val="TableParagraph"/>
              <w:ind w:left="107" w:right="115"/>
              <w:rPr>
                <w:b/>
              </w:rPr>
            </w:pPr>
            <w:r>
              <w:rPr>
                <w:b/>
              </w:rPr>
              <w:t>After a crisis how do they calm best? With whom?</w:t>
            </w:r>
          </w:p>
        </w:tc>
        <w:tc>
          <w:tcPr>
            <w:tcW w:w="4092" w:type="dxa"/>
          </w:tcPr>
          <w:p w14:paraId="5AAE4089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69EEB89C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062D27A5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</w:tr>
      <w:tr w:rsidR="00475418" w14:paraId="7C2EF298" w14:textId="77777777">
        <w:trPr>
          <w:trHeight w:val="506"/>
        </w:trPr>
        <w:tc>
          <w:tcPr>
            <w:tcW w:w="4140" w:type="dxa"/>
          </w:tcPr>
          <w:p w14:paraId="4E3071E5" w14:textId="77777777" w:rsidR="00475418" w:rsidRDefault="00676E10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Can they discuss issues later?</w:t>
            </w:r>
          </w:p>
        </w:tc>
        <w:tc>
          <w:tcPr>
            <w:tcW w:w="4092" w:type="dxa"/>
          </w:tcPr>
          <w:p w14:paraId="338E4957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74A05EB3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475DFFE6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</w:tr>
      <w:tr w:rsidR="00475418" w14:paraId="4EFC7CE6" w14:textId="77777777">
        <w:trPr>
          <w:trHeight w:val="253"/>
        </w:trPr>
        <w:tc>
          <w:tcPr>
            <w:tcW w:w="4140" w:type="dxa"/>
            <w:shd w:val="clear" w:color="auto" w:fill="D9D9D9"/>
          </w:tcPr>
          <w:p w14:paraId="301D9B78" w14:textId="77777777" w:rsidR="00475418" w:rsidRDefault="00676E10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color w:val="660033"/>
              </w:rPr>
              <w:t>MITIGATING THE RISK</w:t>
            </w:r>
          </w:p>
        </w:tc>
        <w:tc>
          <w:tcPr>
            <w:tcW w:w="4092" w:type="dxa"/>
            <w:shd w:val="clear" w:color="auto" w:fill="D9D9D9"/>
          </w:tcPr>
          <w:p w14:paraId="7AE213F2" w14:textId="77777777" w:rsidR="00475418" w:rsidRDefault="00676E1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1</w:t>
            </w:r>
          </w:p>
        </w:tc>
        <w:tc>
          <w:tcPr>
            <w:tcW w:w="3686" w:type="dxa"/>
            <w:shd w:val="clear" w:color="auto" w:fill="D9D9D9"/>
          </w:tcPr>
          <w:p w14:paraId="4E242472" w14:textId="77777777" w:rsidR="00475418" w:rsidRDefault="00676E1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color w:val="660033"/>
              </w:rPr>
              <w:t>Risk 2</w:t>
            </w:r>
          </w:p>
        </w:tc>
        <w:tc>
          <w:tcPr>
            <w:tcW w:w="3561" w:type="dxa"/>
            <w:shd w:val="clear" w:color="auto" w:fill="D9D9D9"/>
          </w:tcPr>
          <w:p w14:paraId="5B971B3B" w14:textId="77777777" w:rsidR="00475418" w:rsidRDefault="00676E10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color w:val="660033"/>
              </w:rPr>
              <w:t>Risk 3</w:t>
            </w:r>
          </w:p>
        </w:tc>
      </w:tr>
      <w:tr w:rsidR="00475418" w14:paraId="26EF3AE4" w14:textId="77777777">
        <w:trPr>
          <w:trHeight w:val="1013"/>
        </w:trPr>
        <w:tc>
          <w:tcPr>
            <w:tcW w:w="4140" w:type="dxa"/>
          </w:tcPr>
          <w:p w14:paraId="475074EC" w14:textId="77777777" w:rsidR="00475418" w:rsidRDefault="00676E10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Actions or suggested strategies</w:t>
            </w:r>
          </w:p>
        </w:tc>
        <w:tc>
          <w:tcPr>
            <w:tcW w:w="4092" w:type="dxa"/>
          </w:tcPr>
          <w:p w14:paraId="74A254C1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14:paraId="129A53D9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1" w:type="dxa"/>
          </w:tcPr>
          <w:p w14:paraId="458F5651" w14:textId="77777777" w:rsidR="00475418" w:rsidRDefault="00475418">
            <w:pPr>
              <w:pStyle w:val="TableParagraph"/>
              <w:rPr>
                <w:rFonts w:ascii="Times New Roman"/>
              </w:rPr>
            </w:pPr>
          </w:p>
        </w:tc>
      </w:tr>
    </w:tbl>
    <w:p w14:paraId="42B31206" w14:textId="77777777" w:rsidR="00475418" w:rsidRDefault="00475418">
      <w:pPr>
        <w:spacing w:before="9"/>
        <w:rPr>
          <w:b/>
          <w:i/>
          <w:sz w:val="12"/>
        </w:rPr>
      </w:pPr>
    </w:p>
    <w:p w14:paraId="6AC737CF" w14:textId="77777777" w:rsidR="00475418" w:rsidRDefault="00676E10">
      <w:pPr>
        <w:pStyle w:val="Heading1"/>
        <w:tabs>
          <w:tab w:val="left" w:pos="7987"/>
          <w:tab w:val="left" w:pos="9621"/>
          <w:tab w:val="left" w:pos="14792"/>
        </w:tabs>
        <w:spacing w:before="94"/>
      </w:pPr>
      <w:r>
        <w:rPr>
          <w:color w:val="660033"/>
        </w:rPr>
        <w:t>Completed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by</w:t>
      </w:r>
      <w:r>
        <w:rPr>
          <w:color w:val="660033"/>
          <w:u w:val="single" w:color="650032"/>
        </w:rPr>
        <w:t xml:space="preserve"> </w:t>
      </w:r>
      <w:r>
        <w:rPr>
          <w:color w:val="660033"/>
          <w:u w:val="single" w:color="650032"/>
        </w:rPr>
        <w:tab/>
      </w:r>
      <w:r>
        <w:rPr>
          <w:color w:val="660033"/>
        </w:rPr>
        <w:tab/>
        <w:t>Signature</w:t>
      </w:r>
      <w:r>
        <w:rPr>
          <w:color w:val="660033"/>
          <w:spacing w:val="-2"/>
        </w:rPr>
        <w:t xml:space="preserve"> </w:t>
      </w:r>
      <w:r>
        <w:rPr>
          <w:color w:val="660033"/>
          <w:u w:val="single" w:color="650032"/>
        </w:rPr>
        <w:t xml:space="preserve"> </w:t>
      </w:r>
      <w:r>
        <w:rPr>
          <w:color w:val="660033"/>
          <w:u w:val="single" w:color="650032"/>
        </w:rPr>
        <w:tab/>
      </w:r>
    </w:p>
    <w:p w14:paraId="77B4F2E9" w14:textId="77777777" w:rsidR="00475418" w:rsidRDefault="00475418">
      <w:pPr>
        <w:spacing w:before="10"/>
        <w:rPr>
          <w:b/>
          <w:sz w:val="13"/>
        </w:rPr>
      </w:pPr>
    </w:p>
    <w:p w14:paraId="73D7D871" w14:textId="77777777" w:rsidR="00475418" w:rsidRDefault="00676E10">
      <w:pPr>
        <w:tabs>
          <w:tab w:val="left" w:pos="4408"/>
          <w:tab w:val="left" w:pos="8255"/>
          <w:tab w:val="left" w:pos="10341"/>
          <w:tab w:val="left" w:pos="14177"/>
        </w:tabs>
        <w:spacing w:before="93"/>
        <w:ind w:left="1520"/>
        <w:rPr>
          <w:b/>
        </w:rPr>
      </w:pPr>
      <w:r>
        <w:rPr>
          <w:b/>
          <w:color w:val="660033"/>
        </w:rPr>
        <w:t>Partner</w:t>
      </w:r>
      <w:r>
        <w:rPr>
          <w:b/>
          <w:color w:val="660033"/>
          <w:spacing w:val="-3"/>
        </w:rPr>
        <w:t xml:space="preserve"> </w:t>
      </w:r>
      <w:r>
        <w:rPr>
          <w:b/>
          <w:color w:val="660033"/>
        </w:rPr>
        <w:t>or Commissioner</w:t>
      </w:r>
      <w:r>
        <w:rPr>
          <w:b/>
          <w:color w:val="660033"/>
        </w:rPr>
        <w:tab/>
      </w:r>
      <w:r>
        <w:rPr>
          <w:b/>
          <w:color w:val="660033"/>
          <w:u w:val="single" w:color="650032"/>
        </w:rPr>
        <w:t xml:space="preserve"> </w:t>
      </w:r>
      <w:r>
        <w:rPr>
          <w:b/>
          <w:color w:val="660033"/>
          <w:u w:val="single" w:color="650032"/>
        </w:rPr>
        <w:tab/>
      </w:r>
      <w:r>
        <w:rPr>
          <w:b/>
          <w:color w:val="660033"/>
        </w:rPr>
        <w:tab/>
        <w:t xml:space="preserve">Date </w:t>
      </w:r>
      <w:r>
        <w:rPr>
          <w:b/>
          <w:color w:val="660033"/>
          <w:spacing w:val="2"/>
        </w:rPr>
        <w:t xml:space="preserve"> </w:t>
      </w:r>
      <w:r>
        <w:rPr>
          <w:b/>
          <w:color w:val="660033"/>
          <w:u w:val="single" w:color="650032"/>
        </w:rPr>
        <w:t xml:space="preserve"> </w:t>
      </w:r>
      <w:r>
        <w:rPr>
          <w:b/>
          <w:color w:val="660033"/>
          <w:u w:val="single" w:color="650032"/>
        </w:rPr>
        <w:tab/>
      </w:r>
    </w:p>
    <w:sectPr w:rsidR="00475418">
      <w:pgSz w:w="16840" w:h="11910" w:orient="landscape"/>
      <w:pgMar w:top="900" w:right="6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F09A6" w14:textId="77777777" w:rsidR="00475418" w:rsidRDefault="00676E10">
      <w:r>
        <w:separator/>
      </w:r>
    </w:p>
  </w:endnote>
  <w:endnote w:type="continuationSeparator" w:id="0">
    <w:p w14:paraId="08DE6E38" w14:textId="77777777" w:rsidR="00475418" w:rsidRDefault="0067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3F55" w14:textId="77777777" w:rsidR="00475418" w:rsidRDefault="00676E10">
      <w:r>
        <w:separator/>
      </w:r>
    </w:p>
  </w:footnote>
  <w:footnote w:type="continuationSeparator" w:id="0">
    <w:p w14:paraId="7E1310FA" w14:textId="77777777" w:rsidR="00475418" w:rsidRDefault="0067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18"/>
    <w:rsid w:val="00475418"/>
    <w:rsid w:val="00676E10"/>
    <w:rsid w:val="006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5273C"/>
  <w15:docId w15:val="{882535EF-73E1-499C-A6D6-0751485F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93"/>
      <w:ind w:left="15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</dc:creator>
  <cp:lastModifiedBy>J.Kavanagh</cp:lastModifiedBy>
  <cp:revision>2</cp:revision>
  <dcterms:created xsi:type="dcterms:W3CDTF">2022-11-03T14:45:00Z</dcterms:created>
  <dcterms:modified xsi:type="dcterms:W3CDTF">2022-11-03T14:45:00Z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2019-08-02T00:00:00Z</vt:filetime>
  </property>
</Properties>
</file>